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89"/>
        <w:gridCol w:w="3191"/>
      </w:tblGrid>
      <w:tr w:rsidR="00540476" w:rsidRPr="00B80A02" w:rsidTr="00B80A02">
        <w:tc>
          <w:tcPr>
            <w:tcW w:w="3190" w:type="dxa"/>
          </w:tcPr>
          <w:p w:rsidR="00540476" w:rsidRPr="00B80A02" w:rsidRDefault="00517CE0" w:rsidP="00B80A02">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752" behindDoc="0" locked="0" layoutInCell="1" allowOverlap="1">
                  <wp:simplePos x="0" y="0"/>
                  <wp:positionH relativeFrom="column">
                    <wp:posOffset>-1077742</wp:posOffset>
                  </wp:positionH>
                  <wp:positionV relativeFrom="paragraph">
                    <wp:posOffset>-739140</wp:posOffset>
                  </wp:positionV>
                  <wp:extent cx="7553325" cy="10572750"/>
                  <wp:effectExtent l="19050" t="0" r="9525" b="0"/>
                  <wp:wrapNone/>
                  <wp:docPr id="1" name="Рисунок 1" descr="C:\Users\User\Desktop\акт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кты\1.jpg"/>
                          <pic:cNvPicPr>
                            <a:picLocks noChangeAspect="1" noChangeArrowheads="1"/>
                          </pic:cNvPicPr>
                        </pic:nvPicPr>
                        <pic:blipFill>
                          <a:blip r:embed="rId7"/>
                          <a:srcRect/>
                          <a:stretch>
                            <a:fillRect/>
                          </a:stretch>
                        </pic:blipFill>
                        <pic:spPr bwMode="auto">
                          <a:xfrm>
                            <a:off x="0" y="0"/>
                            <a:ext cx="7553325" cy="10572750"/>
                          </a:xfrm>
                          <a:prstGeom prst="rect">
                            <a:avLst/>
                          </a:prstGeom>
                          <a:noFill/>
                          <a:ln w="9525">
                            <a:noFill/>
                            <a:miter lim="800000"/>
                            <a:headEnd/>
                            <a:tailEnd/>
                          </a:ln>
                        </pic:spPr>
                      </pic:pic>
                    </a:graphicData>
                  </a:graphic>
                </wp:anchor>
              </w:drawing>
            </w:r>
            <w:r w:rsidR="00540476" w:rsidRPr="00B80A02">
              <w:rPr>
                <w:rFonts w:ascii="Times New Roman" w:hAnsi="Times New Roman" w:cs="Times New Roman"/>
                <w:sz w:val="24"/>
                <w:szCs w:val="24"/>
              </w:rPr>
              <w:t>Принята</w:t>
            </w:r>
          </w:p>
          <w:p w:rsidR="00540476" w:rsidRPr="00B80A02" w:rsidRDefault="00540476" w:rsidP="00B80A02">
            <w:pPr>
              <w:rPr>
                <w:rFonts w:ascii="Times New Roman" w:hAnsi="Times New Roman" w:cs="Times New Roman"/>
                <w:sz w:val="24"/>
                <w:szCs w:val="24"/>
              </w:rPr>
            </w:pPr>
            <w:r w:rsidRPr="00B80A02">
              <w:rPr>
                <w:rFonts w:ascii="Times New Roman" w:hAnsi="Times New Roman" w:cs="Times New Roman"/>
                <w:sz w:val="24"/>
                <w:szCs w:val="24"/>
              </w:rPr>
              <w:t>Педагогическим советом</w:t>
            </w:r>
          </w:p>
          <w:p w:rsidR="00540476" w:rsidRPr="00B80A02" w:rsidRDefault="00540476" w:rsidP="00192817">
            <w:pPr>
              <w:rPr>
                <w:rFonts w:ascii="Times New Roman" w:hAnsi="Times New Roman" w:cs="Times New Roman"/>
                <w:sz w:val="24"/>
                <w:szCs w:val="24"/>
              </w:rPr>
            </w:pPr>
            <w:r w:rsidRPr="00B80A02">
              <w:rPr>
                <w:rFonts w:ascii="Times New Roman" w:hAnsi="Times New Roman" w:cs="Times New Roman"/>
                <w:sz w:val="24"/>
                <w:szCs w:val="24"/>
              </w:rPr>
              <w:t xml:space="preserve">Протокол от </w:t>
            </w:r>
            <w:r w:rsidR="00192817">
              <w:rPr>
                <w:rFonts w:ascii="Times New Roman" w:hAnsi="Times New Roman" w:cs="Times New Roman"/>
                <w:sz w:val="24"/>
                <w:szCs w:val="24"/>
              </w:rPr>
              <w:t xml:space="preserve">29.08.2018г </w:t>
            </w:r>
            <w:r w:rsidRPr="00B80A02">
              <w:rPr>
                <w:rFonts w:ascii="Times New Roman" w:hAnsi="Times New Roman" w:cs="Times New Roman"/>
                <w:sz w:val="24"/>
                <w:szCs w:val="24"/>
              </w:rPr>
              <w:t>№_</w:t>
            </w:r>
            <w:r w:rsidR="00192817">
              <w:rPr>
                <w:rFonts w:ascii="Times New Roman" w:hAnsi="Times New Roman" w:cs="Times New Roman"/>
                <w:sz w:val="24"/>
                <w:szCs w:val="24"/>
              </w:rPr>
              <w:t>1</w:t>
            </w:r>
            <w:r w:rsidRPr="00B80A02">
              <w:rPr>
                <w:rFonts w:ascii="Times New Roman" w:hAnsi="Times New Roman" w:cs="Times New Roman"/>
                <w:sz w:val="24"/>
                <w:szCs w:val="24"/>
              </w:rPr>
              <w:t>_</w:t>
            </w:r>
          </w:p>
        </w:tc>
        <w:tc>
          <w:tcPr>
            <w:tcW w:w="3189" w:type="dxa"/>
          </w:tcPr>
          <w:p w:rsidR="00540476" w:rsidRPr="00B80A02" w:rsidRDefault="00540476" w:rsidP="00B80A02">
            <w:pPr>
              <w:rPr>
                <w:rFonts w:ascii="Times New Roman" w:hAnsi="Times New Roman" w:cs="Times New Roman"/>
                <w:sz w:val="24"/>
                <w:szCs w:val="24"/>
              </w:rPr>
            </w:pPr>
          </w:p>
        </w:tc>
        <w:tc>
          <w:tcPr>
            <w:tcW w:w="3191" w:type="dxa"/>
          </w:tcPr>
          <w:p w:rsidR="00540476" w:rsidRPr="00B80A02" w:rsidRDefault="00540476" w:rsidP="00B80A02">
            <w:pPr>
              <w:rPr>
                <w:rFonts w:ascii="Times New Roman" w:hAnsi="Times New Roman" w:cs="Times New Roman"/>
                <w:sz w:val="24"/>
                <w:szCs w:val="24"/>
              </w:rPr>
            </w:pPr>
            <w:r w:rsidRPr="00B80A02">
              <w:rPr>
                <w:rFonts w:ascii="Times New Roman" w:hAnsi="Times New Roman" w:cs="Times New Roman"/>
                <w:sz w:val="24"/>
                <w:szCs w:val="24"/>
              </w:rPr>
              <w:t>Утверждено приказом заведующего МБДОУ "</w:t>
            </w:r>
            <w:r w:rsidR="00034FD1" w:rsidRPr="00B80A02">
              <w:rPr>
                <w:rFonts w:ascii="Times New Roman" w:hAnsi="Times New Roman" w:cs="Times New Roman"/>
                <w:sz w:val="24"/>
                <w:szCs w:val="24"/>
              </w:rPr>
              <w:t>Ковригинс</w:t>
            </w:r>
            <w:r w:rsidRPr="00B80A02">
              <w:rPr>
                <w:rFonts w:ascii="Times New Roman" w:hAnsi="Times New Roman" w:cs="Times New Roman"/>
                <w:sz w:val="24"/>
                <w:szCs w:val="24"/>
              </w:rPr>
              <w:t>кий детский сад"</w:t>
            </w:r>
          </w:p>
          <w:p w:rsidR="00540476" w:rsidRPr="00B80A02" w:rsidRDefault="00192817" w:rsidP="00B80A02">
            <w:pPr>
              <w:rPr>
                <w:rFonts w:ascii="Times New Roman" w:hAnsi="Times New Roman" w:cs="Times New Roman"/>
                <w:sz w:val="24"/>
                <w:szCs w:val="24"/>
              </w:rPr>
            </w:pPr>
            <w:r w:rsidRPr="00B80A02">
              <w:rPr>
                <w:rFonts w:ascii="Times New Roman" w:hAnsi="Times New Roman" w:cs="Times New Roman"/>
                <w:sz w:val="24"/>
                <w:szCs w:val="24"/>
              </w:rPr>
              <w:t>О</w:t>
            </w:r>
            <w:r w:rsidR="00540476" w:rsidRPr="00B80A02">
              <w:rPr>
                <w:rFonts w:ascii="Times New Roman" w:hAnsi="Times New Roman" w:cs="Times New Roman"/>
                <w:sz w:val="24"/>
                <w:szCs w:val="24"/>
              </w:rPr>
              <w:t>т</w:t>
            </w:r>
            <w:r>
              <w:rPr>
                <w:rFonts w:ascii="Times New Roman" w:hAnsi="Times New Roman" w:cs="Times New Roman"/>
                <w:sz w:val="24"/>
                <w:szCs w:val="24"/>
              </w:rPr>
              <w:t xml:space="preserve"> 31.08.2018г.</w:t>
            </w:r>
            <w:r w:rsidR="00540476" w:rsidRPr="00B80A02">
              <w:rPr>
                <w:rFonts w:ascii="Times New Roman" w:hAnsi="Times New Roman" w:cs="Times New Roman"/>
                <w:sz w:val="24"/>
                <w:szCs w:val="24"/>
              </w:rPr>
              <w:t xml:space="preserve"> №</w:t>
            </w:r>
            <w:r>
              <w:rPr>
                <w:rFonts w:ascii="Times New Roman" w:hAnsi="Times New Roman" w:cs="Times New Roman"/>
                <w:sz w:val="24"/>
                <w:szCs w:val="24"/>
              </w:rPr>
              <w:t>88/П</w:t>
            </w:r>
          </w:p>
          <w:p w:rsidR="00540476" w:rsidRPr="00B80A02" w:rsidRDefault="00540476" w:rsidP="00B80A02">
            <w:pPr>
              <w:rPr>
                <w:rFonts w:ascii="Times New Roman" w:hAnsi="Times New Roman" w:cs="Times New Roman"/>
                <w:sz w:val="24"/>
                <w:szCs w:val="24"/>
              </w:rPr>
            </w:pPr>
          </w:p>
        </w:tc>
      </w:tr>
    </w:tbl>
    <w:p w:rsidR="00540476" w:rsidRPr="00B80A02" w:rsidRDefault="00540476" w:rsidP="00B80A02">
      <w:pPr>
        <w:spacing w:after="0" w:line="240" w:lineRule="auto"/>
        <w:rPr>
          <w:rFonts w:ascii="Times New Roman" w:hAnsi="Times New Roman" w:cs="Times New Roman"/>
          <w:sz w:val="24"/>
          <w:szCs w:val="24"/>
        </w:rPr>
      </w:pPr>
    </w:p>
    <w:p w:rsidR="00540476" w:rsidRDefault="00540476"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Default="00B80A02" w:rsidP="00B80A02">
      <w:pPr>
        <w:spacing w:after="0" w:line="240" w:lineRule="auto"/>
        <w:rPr>
          <w:rFonts w:ascii="Times New Roman" w:hAnsi="Times New Roman" w:cs="Times New Roman"/>
          <w:sz w:val="24"/>
          <w:szCs w:val="24"/>
        </w:rPr>
      </w:pPr>
    </w:p>
    <w:p w:rsidR="00B80A02" w:rsidRPr="00B80A02" w:rsidRDefault="00B80A02" w:rsidP="00B80A02">
      <w:pPr>
        <w:spacing w:after="0" w:line="240" w:lineRule="auto"/>
        <w:rPr>
          <w:rFonts w:ascii="Times New Roman" w:hAnsi="Times New Roman" w:cs="Times New Roman"/>
          <w:sz w:val="24"/>
          <w:szCs w:val="24"/>
        </w:rPr>
      </w:pPr>
    </w:p>
    <w:p w:rsidR="00540476" w:rsidRPr="00B80A02" w:rsidRDefault="00540476" w:rsidP="00B80A02">
      <w:pPr>
        <w:spacing w:after="0" w:line="240" w:lineRule="auto"/>
        <w:rPr>
          <w:rFonts w:ascii="Times New Roman" w:hAnsi="Times New Roman" w:cs="Times New Roman"/>
          <w:sz w:val="24"/>
          <w:szCs w:val="24"/>
        </w:rPr>
      </w:pPr>
    </w:p>
    <w:p w:rsidR="00540476" w:rsidRPr="00B80A02" w:rsidRDefault="00540476" w:rsidP="00B80A02">
      <w:pPr>
        <w:spacing w:after="0" w:line="240" w:lineRule="auto"/>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b/>
          <w:sz w:val="24"/>
          <w:szCs w:val="24"/>
        </w:rPr>
      </w:pPr>
      <w:r w:rsidRPr="00B80A02">
        <w:rPr>
          <w:rFonts w:ascii="Times New Roman" w:hAnsi="Times New Roman" w:cs="Times New Roman"/>
          <w:b/>
          <w:sz w:val="24"/>
          <w:szCs w:val="24"/>
        </w:rPr>
        <w:t>Рабочая программа воспитателей группы общеразвивающей направленности для воспитанников с 5-7 лет</w:t>
      </w: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540476" w:rsidRPr="00B80A02" w:rsidTr="00006F2B">
        <w:tc>
          <w:tcPr>
            <w:tcW w:w="3190" w:type="dxa"/>
          </w:tcPr>
          <w:p w:rsidR="00540476" w:rsidRPr="00B80A02" w:rsidRDefault="00540476" w:rsidP="00B80A02">
            <w:pPr>
              <w:jc w:val="center"/>
              <w:rPr>
                <w:rFonts w:ascii="Times New Roman" w:hAnsi="Times New Roman" w:cs="Times New Roman"/>
                <w:sz w:val="24"/>
                <w:szCs w:val="24"/>
              </w:rPr>
            </w:pPr>
          </w:p>
        </w:tc>
        <w:tc>
          <w:tcPr>
            <w:tcW w:w="3190" w:type="dxa"/>
          </w:tcPr>
          <w:p w:rsidR="00540476" w:rsidRPr="00B80A02" w:rsidRDefault="00540476" w:rsidP="00B80A02">
            <w:pPr>
              <w:jc w:val="center"/>
              <w:rPr>
                <w:rFonts w:ascii="Times New Roman" w:hAnsi="Times New Roman" w:cs="Times New Roman"/>
                <w:sz w:val="24"/>
                <w:szCs w:val="24"/>
              </w:rPr>
            </w:pPr>
          </w:p>
        </w:tc>
        <w:tc>
          <w:tcPr>
            <w:tcW w:w="3191" w:type="dxa"/>
          </w:tcPr>
          <w:p w:rsidR="00540476" w:rsidRDefault="00540476" w:rsidP="00B80A02">
            <w:pPr>
              <w:jc w:val="center"/>
              <w:rPr>
                <w:rFonts w:ascii="Times New Roman" w:hAnsi="Times New Roman" w:cs="Times New Roman"/>
                <w:sz w:val="24"/>
                <w:szCs w:val="24"/>
              </w:rPr>
            </w:pPr>
          </w:p>
          <w:p w:rsidR="00517CE0" w:rsidRPr="00B80A02" w:rsidRDefault="00517CE0" w:rsidP="00B80A02">
            <w:pPr>
              <w:jc w:val="center"/>
              <w:rPr>
                <w:rFonts w:ascii="Times New Roman" w:hAnsi="Times New Roman" w:cs="Times New Roman"/>
                <w:sz w:val="24"/>
                <w:szCs w:val="24"/>
              </w:rPr>
            </w:pPr>
          </w:p>
        </w:tc>
      </w:tr>
    </w:tbl>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Default="00540476"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Pr="00B80A02" w:rsidRDefault="00B80A02"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jc w:val="center"/>
        <w:rPr>
          <w:rFonts w:ascii="Times New Roman" w:hAnsi="Times New Roman" w:cs="Times New Roman"/>
          <w:sz w:val="24"/>
          <w:szCs w:val="24"/>
        </w:rPr>
      </w:pPr>
    </w:p>
    <w:p w:rsidR="00192817" w:rsidRDefault="00192817" w:rsidP="00B80A02">
      <w:pPr>
        <w:spacing w:after="0" w:line="240" w:lineRule="auto"/>
        <w:jc w:val="center"/>
        <w:rPr>
          <w:rFonts w:ascii="Times New Roman" w:hAnsi="Times New Roman" w:cs="Times New Roman"/>
          <w:sz w:val="24"/>
          <w:szCs w:val="24"/>
        </w:rPr>
      </w:pPr>
    </w:p>
    <w:p w:rsidR="00540476" w:rsidRDefault="00034FD1" w:rsidP="00B80A02">
      <w:pPr>
        <w:spacing w:after="0" w:line="240" w:lineRule="auto"/>
        <w:jc w:val="center"/>
        <w:rPr>
          <w:rFonts w:ascii="Times New Roman" w:hAnsi="Times New Roman" w:cs="Times New Roman"/>
          <w:sz w:val="24"/>
          <w:szCs w:val="24"/>
        </w:rPr>
      </w:pPr>
      <w:r w:rsidRPr="00B80A02">
        <w:rPr>
          <w:rFonts w:ascii="Times New Roman" w:hAnsi="Times New Roman" w:cs="Times New Roman"/>
          <w:sz w:val="24"/>
          <w:szCs w:val="24"/>
        </w:rPr>
        <w:t>д.Ковригино</w:t>
      </w:r>
    </w:p>
    <w:p w:rsidR="00B80A02" w:rsidRDefault="00B80A02" w:rsidP="00B80A02">
      <w:pPr>
        <w:spacing w:after="0" w:line="240" w:lineRule="auto"/>
        <w:jc w:val="center"/>
        <w:rPr>
          <w:rFonts w:ascii="Times New Roman" w:hAnsi="Times New Roman" w:cs="Times New Roman"/>
          <w:sz w:val="24"/>
          <w:szCs w:val="24"/>
        </w:rPr>
      </w:pPr>
    </w:p>
    <w:p w:rsidR="00B80A02" w:rsidRDefault="00B80A02" w:rsidP="00B80A02">
      <w:pPr>
        <w:spacing w:after="0" w:line="240" w:lineRule="auto"/>
        <w:jc w:val="center"/>
        <w:rPr>
          <w:rFonts w:ascii="Times New Roman" w:hAnsi="Times New Roman" w:cs="Times New Roman"/>
          <w:sz w:val="24"/>
          <w:szCs w:val="24"/>
        </w:rPr>
      </w:pPr>
    </w:p>
    <w:p w:rsidR="00B80A02" w:rsidRPr="00B80A02" w:rsidRDefault="00B80A02" w:rsidP="00B80A02">
      <w:pPr>
        <w:spacing w:after="0" w:line="240" w:lineRule="auto"/>
        <w:jc w:val="center"/>
        <w:rPr>
          <w:rFonts w:ascii="Times New Roman" w:hAnsi="Times New Roman" w:cs="Times New Roman"/>
          <w:sz w:val="24"/>
          <w:szCs w:val="24"/>
        </w:rPr>
      </w:pPr>
    </w:p>
    <w:p w:rsidR="00540476" w:rsidRPr="00B80A02" w:rsidRDefault="00540476" w:rsidP="00B80A02">
      <w:pPr>
        <w:spacing w:after="0" w:line="240" w:lineRule="auto"/>
        <w:ind w:firstLine="851"/>
        <w:jc w:val="both"/>
        <w:rPr>
          <w:rFonts w:ascii="Times New Roman" w:hAnsi="Times New Roman" w:cs="Times New Roman"/>
          <w:sz w:val="24"/>
          <w:szCs w:val="24"/>
        </w:rPr>
      </w:pPr>
      <w:r w:rsidRPr="00B80A02">
        <w:rPr>
          <w:rFonts w:ascii="Times New Roman" w:hAnsi="Times New Roman" w:cs="Times New Roman"/>
          <w:sz w:val="24"/>
          <w:szCs w:val="24"/>
        </w:rPr>
        <w:lastRenderedPageBreak/>
        <w:t>Рабочая программа воспитателей группы общеразвивающей направленности для детей от 5 до 7 лет (далее – Рабочая Программа) составлена на основе Основной образовательной программы дошкольного образования МБДОУ «</w:t>
      </w:r>
      <w:r w:rsidR="00034FD1" w:rsidRPr="00B80A02">
        <w:rPr>
          <w:rFonts w:ascii="Times New Roman" w:hAnsi="Times New Roman" w:cs="Times New Roman"/>
          <w:sz w:val="24"/>
          <w:szCs w:val="24"/>
        </w:rPr>
        <w:t>Ковригин</w:t>
      </w:r>
      <w:r w:rsidRPr="00B80A02">
        <w:rPr>
          <w:rFonts w:ascii="Times New Roman" w:hAnsi="Times New Roman" w:cs="Times New Roman"/>
          <w:sz w:val="24"/>
          <w:szCs w:val="24"/>
        </w:rPr>
        <w:t>ский детский сад».</w:t>
      </w:r>
    </w:p>
    <w:p w:rsidR="00540476" w:rsidRPr="00B80A02" w:rsidRDefault="00540476" w:rsidP="00B80A02">
      <w:pPr>
        <w:spacing w:after="0" w:line="240" w:lineRule="auto"/>
        <w:jc w:val="both"/>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1.1. Цели и задачи реализации Программы</w:t>
      </w:r>
    </w:p>
    <w:p w:rsidR="00540476" w:rsidRPr="00B80A02" w:rsidRDefault="00540476" w:rsidP="00B80A02">
      <w:pPr>
        <w:spacing w:after="0" w:line="240" w:lineRule="auto"/>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Цели реализации Программы:</w:t>
      </w:r>
    </w:p>
    <w:p w:rsidR="00540476" w:rsidRPr="00B80A02" w:rsidRDefault="00540476" w:rsidP="00B80A02">
      <w:pPr>
        <w:numPr>
          <w:ilvl w:val="0"/>
          <w:numId w:val="1"/>
        </w:numPr>
        <w:spacing w:after="0" w:line="240" w:lineRule="auto"/>
        <w:ind w:hanging="425"/>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выполнение требований ФГОС дошкольного образования в части организации обеспечения образовательного процесса, ориентированного на достижение ребёнком целевых ориентиров ФГОС дошкольного образования;</w:t>
      </w:r>
    </w:p>
    <w:p w:rsidR="00540476" w:rsidRPr="00B80A02" w:rsidRDefault="00540476" w:rsidP="00B80A02">
      <w:pPr>
        <w:numPr>
          <w:ilvl w:val="0"/>
          <w:numId w:val="1"/>
        </w:numPr>
        <w:spacing w:after="0" w:line="240" w:lineRule="auto"/>
        <w:ind w:hanging="425"/>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540476" w:rsidRPr="00B80A02" w:rsidRDefault="00540476" w:rsidP="00B80A02">
      <w:pPr>
        <w:numPr>
          <w:ilvl w:val="0"/>
          <w:numId w:val="1"/>
        </w:numPr>
        <w:spacing w:after="0" w:line="240" w:lineRule="auto"/>
        <w:ind w:hanging="425"/>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476" w:rsidRPr="00B80A02" w:rsidRDefault="00540476" w:rsidP="00B80A02">
      <w:pPr>
        <w:numPr>
          <w:ilvl w:val="0"/>
          <w:numId w:val="1"/>
        </w:numPr>
        <w:spacing w:after="0" w:line="240" w:lineRule="auto"/>
        <w:ind w:hanging="425"/>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540476" w:rsidRPr="00B80A02" w:rsidRDefault="00540476" w:rsidP="00B80A02">
      <w:pPr>
        <w:numPr>
          <w:ilvl w:val="0"/>
          <w:numId w:val="1"/>
        </w:numPr>
        <w:spacing w:after="0" w:line="240" w:lineRule="auto"/>
        <w:ind w:hanging="425"/>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максимальное раскрытие индивидуального возрастного потенциала ребенка.</w:t>
      </w:r>
    </w:p>
    <w:p w:rsidR="00540476" w:rsidRPr="00B80A02" w:rsidRDefault="00540476" w:rsidP="00B80A02">
      <w:pPr>
        <w:spacing w:after="0" w:line="240" w:lineRule="auto"/>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Задачи:</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Times New Roman" w:hAnsi="Times New Roman" w:cs="Times New Roman"/>
          <w:sz w:val="24"/>
          <w:szCs w:val="24"/>
          <w:lang w:eastAsia="ru-RU"/>
        </w:rPr>
      </w:pPr>
      <w:r w:rsidRPr="00B80A02">
        <w:rPr>
          <w:rFonts w:ascii="Times New Roman" w:eastAsia="Calibri" w:hAnsi="Times New Roman" w:cs="Times New Roman"/>
          <w:sz w:val="24"/>
          <w:szCs w:val="24"/>
          <w:lang w:eastAsia="ru-RU"/>
        </w:rPr>
        <w:t>Охрана и укрепление физического и психического здоровья детей, в т.ч. эмоционального благополучия.</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развития способностей и творческого потенциала каждого ребёнка, как субъекта отношений самим с собой с другими детьми, взрослыми и миром.</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Объединения обучения воспитания в целостный образовательный процесс на основе нравственно –патриотических  и социокультурных ценностей и принятых в обществе правил и норм поведения в интересах человека, семьи, общества.</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Формирование общей культуры личности детей, в том числе ценностей ЗОЖ,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Формирование социокультурной среды, соответствующей особенностям детей.</w:t>
      </w:r>
    </w:p>
    <w:p w:rsidR="00540476" w:rsidRPr="00B80A02" w:rsidRDefault="00540476" w:rsidP="00B80A02">
      <w:pPr>
        <w:widowControl w:val="0"/>
        <w:numPr>
          <w:ilvl w:val="0"/>
          <w:numId w:val="2"/>
        </w:numPr>
        <w:tabs>
          <w:tab w:val="left" w:pos="862"/>
        </w:tabs>
        <w:suppressAutoHyphens/>
        <w:spacing w:after="0" w:line="240" w:lineRule="auto"/>
        <w:ind w:left="0"/>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Обеспечение психолого-педагогической поддержки семьи и повышение компетентности родителей в вопросах развития и образования детей.</w:t>
      </w:r>
    </w:p>
    <w:p w:rsidR="00540476" w:rsidRPr="00B80A02" w:rsidRDefault="00540476" w:rsidP="00B80A02">
      <w:pPr>
        <w:widowControl w:val="0"/>
        <w:numPr>
          <w:ilvl w:val="0"/>
          <w:numId w:val="2"/>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B80A02">
        <w:rPr>
          <w:rFonts w:ascii="Times New Roman" w:eastAsia="Times New Roman" w:hAnsi="Times New Roman" w:cs="Times New Roman"/>
          <w:sz w:val="24"/>
          <w:szCs w:val="24"/>
        </w:rPr>
        <w:t>Обеспечение преемственности целей, задач и содержания Программы и программ начального общего образования.</w:t>
      </w:r>
    </w:p>
    <w:p w:rsidR="00540476" w:rsidRPr="00B80A02" w:rsidRDefault="00540476" w:rsidP="00B80A02">
      <w:pPr>
        <w:spacing w:after="0" w:line="240" w:lineRule="auto"/>
        <w:contextualSpacing/>
        <w:rPr>
          <w:rFonts w:ascii="Times New Roman" w:eastAsia="Times New Roman" w:hAnsi="Times New Roman" w:cs="Times New Roman"/>
          <w:b/>
          <w:sz w:val="24"/>
          <w:szCs w:val="24"/>
        </w:rPr>
      </w:pPr>
      <w:r w:rsidRPr="00B80A02">
        <w:rPr>
          <w:rFonts w:ascii="Times New Roman" w:eastAsia="Times New Roman" w:hAnsi="Times New Roman" w:cs="Times New Roman"/>
          <w:b/>
          <w:sz w:val="24"/>
          <w:szCs w:val="24"/>
        </w:rPr>
        <w:t>1.2.  Принципы и подходы к формированию Программы</w:t>
      </w:r>
    </w:p>
    <w:p w:rsidR="00540476" w:rsidRPr="00B80A02" w:rsidRDefault="00540476" w:rsidP="00B80A02">
      <w:pPr>
        <w:spacing w:after="0" w:line="240" w:lineRule="auto"/>
        <w:contextualSpacing/>
        <w:jc w:val="both"/>
        <w:rPr>
          <w:rFonts w:ascii="Times New Roman" w:eastAsia="Times New Roman" w:hAnsi="Times New Roman" w:cs="Times New Roman"/>
          <w:sz w:val="24"/>
          <w:szCs w:val="24"/>
        </w:rPr>
      </w:pPr>
      <w:r w:rsidRPr="00B80A02">
        <w:rPr>
          <w:rFonts w:ascii="Times New Roman" w:eastAsia="Times New Roman" w:hAnsi="Times New Roman" w:cs="Times New Roman"/>
          <w:i/>
          <w:iCs/>
          <w:sz w:val="24"/>
          <w:szCs w:val="24"/>
        </w:rPr>
        <w:t xml:space="preserve">-принцип поддержки разнообразия детства </w:t>
      </w:r>
      <w:r w:rsidRPr="00B80A02">
        <w:rPr>
          <w:rFonts w:ascii="Times New Roman" w:eastAsia="Times New Roman" w:hAnsi="Times New Roman" w:cs="Times New Roman"/>
          <w:sz w:val="24"/>
          <w:szCs w:val="24"/>
        </w:rPr>
        <w:t xml:space="preserve">– Программа рассматривает многообразие социальных, личностных, культурных, языковых, этнических особенностей (традиций, убеждений, мнений и способов их выражения) как ценность, как образовательный ресурс, обогащающий образовательный процесс в дошкольной организации. Программа разработана с учетом региональной специфики, социокультурной ситуации развития каждого ребенка, его возрастных и индивидуальных особенностей;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lastRenderedPageBreak/>
        <w:t xml:space="preserve">- принцип уникальности и самоценности детства </w:t>
      </w:r>
      <w:r w:rsidRPr="00B80A02">
        <w:rPr>
          <w:rFonts w:ascii="Times New Roman" w:eastAsia="Times New Roman" w:hAnsi="Times New Roman" w:cs="Times New Roman"/>
          <w:sz w:val="24"/>
          <w:szCs w:val="24"/>
        </w:rPr>
        <w:t>– понимание детства, как периода жизни, значимого самого по себе, как то, что происходит в жизни ребенка сейчас, а не как подготовка в последующей жизни. Этот принцип подразумевает полноценное проживание ребенком всех этапов жизни, обогащение детского развития;</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позитивной социализации </w:t>
      </w:r>
      <w:r w:rsidRPr="00B80A02">
        <w:rPr>
          <w:rFonts w:ascii="Times New Roman" w:eastAsia="Times New Roman" w:hAnsi="Times New Roman" w:cs="Times New Roman"/>
          <w:sz w:val="24"/>
          <w:szCs w:val="24"/>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личностно-развивающего,    гуманистического    взаимодействия </w:t>
      </w:r>
      <w:r w:rsidRPr="00B80A02">
        <w:rPr>
          <w:rFonts w:ascii="Times New Roman" w:eastAsia="Times New Roman" w:hAnsi="Times New Roman" w:cs="Times New Roman"/>
          <w:sz w:val="24"/>
          <w:szCs w:val="24"/>
        </w:rPr>
        <w:t>взрослых с детьми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сотрудничества и содействия детей и взрослых </w:t>
      </w:r>
      <w:r w:rsidRPr="00B80A02">
        <w:rPr>
          <w:rFonts w:ascii="Times New Roman" w:eastAsia="Times New Roman" w:hAnsi="Times New Roman" w:cs="Times New Roman"/>
          <w:sz w:val="24"/>
          <w:szCs w:val="24"/>
        </w:rPr>
        <w:t xml:space="preserve">предполагает диалогический характер коммуникации между всеми участниками образовательных отношений;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субъектности </w:t>
      </w:r>
      <w:r w:rsidRPr="00B80A02">
        <w:rPr>
          <w:rFonts w:ascii="Times New Roman" w:eastAsia="Times New Roman" w:hAnsi="Times New Roman" w:cs="Times New Roman"/>
          <w:sz w:val="24"/>
          <w:szCs w:val="24"/>
        </w:rPr>
        <w:t xml:space="preserve">- признание ребенка полноценным участником (субъектом) образовательных отношений, поддержка инициативы детей в различных видах деятельности;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сотрудничества с семьей </w:t>
      </w:r>
      <w:r w:rsidRPr="00B80A02">
        <w:rPr>
          <w:rFonts w:ascii="Times New Roman" w:eastAsia="Times New Roman" w:hAnsi="Times New Roman" w:cs="Times New Roman"/>
          <w:sz w:val="24"/>
          <w:szCs w:val="24"/>
        </w:rPr>
        <w:t xml:space="preserve">предполагает открытость в отношении семей воспитанников, уважение семейных ценностей и традиций, учет потребностей семьи, разнообразные формы взаимодействия с семьей как в содержательном, так и в организационном плане.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сетевого взаимодействия </w:t>
      </w:r>
      <w:r w:rsidRPr="00B80A02">
        <w:rPr>
          <w:rFonts w:ascii="Times New Roman" w:eastAsia="Times New Roman" w:hAnsi="Times New Roman" w:cs="Times New Roman"/>
          <w:sz w:val="24"/>
          <w:szCs w:val="24"/>
        </w:rPr>
        <w:t xml:space="preserve">предполагает партнерские отношения с организациями образования, культуры, здравоохранения, которые могут внести вклад в реализацию образовательных задач, расширить образовательное пространство, обогатить социальный и культурный опыт дошкольников, а так же способствовать удовлетворению особых потребностей детей в коррекционной, психолого-педагогической, медицинской поддержке и сопровождении развития;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индивидуализации </w:t>
      </w:r>
      <w:r w:rsidRPr="00B80A02">
        <w:rPr>
          <w:rFonts w:ascii="Times New Roman" w:eastAsia="Times New Roman" w:hAnsi="Times New Roman" w:cs="Times New Roman"/>
          <w:sz w:val="24"/>
          <w:szCs w:val="24"/>
        </w:rPr>
        <w:t xml:space="preserve">предполагает такое построение образовательной деятельности, которое дает возможности для индивидуализации образовательного процесса, индивидуальной траектории развития каждого ребенка с учетом его особенностей, интересов, мотивов, способностей, динамики развития. Принцип предполагает активность самого ребенка в выборе направлений и форм познавательной активности - формирование познавательных интересов и познавательных действий ребенка, поддержка инициативы детей в различных видах деятельности;   </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возрастной адекватности </w:t>
      </w:r>
      <w:r w:rsidRPr="00B80A02">
        <w:rPr>
          <w:rFonts w:ascii="Times New Roman" w:eastAsia="Times New Roman" w:hAnsi="Times New Roman" w:cs="Times New Roman"/>
          <w:sz w:val="24"/>
          <w:szCs w:val="24"/>
        </w:rPr>
        <w:t>предполагает использование педагогом содержания, форм и методов, соответствующих возрастным особенностям детей, использование специфических видов детской деятельности (игра, познавательно-исследовательская, коммуникативная, продуктивная творческая деятельность;</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sz w:val="24"/>
          <w:szCs w:val="24"/>
        </w:rPr>
        <w:t xml:space="preserve">-  </w:t>
      </w:r>
      <w:r w:rsidRPr="00B80A02">
        <w:rPr>
          <w:rFonts w:ascii="Times New Roman" w:eastAsia="Times New Roman" w:hAnsi="Times New Roman" w:cs="Times New Roman"/>
          <w:i/>
          <w:iCs/>
          <w:sz w:val="24"/>
          <w:szCs w:val="24"/>
        </w:rPr>
        <w:t xml:space="preserve">принцип развивающего вариативного образования </w:t>
      </w:r>
      <w:r w:rsidRPr="00B80A0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40476" w:rsidRPr="00B80A02" w:rsidRDefault="00540476" w:rsidP="00B80A02">
      <w:pPr>
        <w:spacing w:after="0" w:line="240" w:lineRule="auto"/>
        <w:contextualSpacing/>
        <w:jc w:val="both"/>
        <w:rPr>
          <w:rFonts w:ascii="Times New Roman" w:eastAsia="Times New Roman" w:hAnsi="Times New Roman" w:cs="Times New Roman"/>
          <w:b/>
          <w:sz w:val="24"/>
          <w:szCs w:val="24"/>
        </w:rPr>
      </w:pPr>
      <w:r w:rsidRPr="00B80A02">
        <w:rPr>
          <w:rFonts w:ascii="Times New Roman" w:eastAsia="Times New Roman" w:hAnsi="Times New Roman" w:cs="Times New Roman"/>
          <w:i/>
          <w:iCs/>
          <w:sz w:val="24"/>
          <w:szCs w:val="24"/>
        </w:rPr>
        <w:t xml:space="preserve">- принцип  полноты  содержания  и  интеграции  образовательных  областей </w:t>
      </w:r>
      <w:r w:rsidRPr="00B80A02">
        <w:rPr>
          <w:rFonts w:ascii="Times New Roman" w:eastAsia="Times New Roman" w:hAnsi="Times New Roman" w:cs="Times New Roman"/>
          <w:sz w:val="24"/>
          <w:szCs w:val="24"/>
        </w:rPr>
        <w:t xml:space="preserve">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w:t>
      </w:r>
      <w:r w:rsidRPr="00B80A02">
        <w:rPr>
          <w:rFonts w:ascii="Times New Roman" w:eastAsia="Times New Roman" w:hAnsi="Times New Roman" w:cs="Times New Roman"/>
          <w:sz w:val="24"/>
          <w:szCs w:val="24"/>
        </w:rPr>
        <w:lastRenderedPageBreak/>
        <w:t>детской активности. Все образовательные области осваиваются ребенком в тесной взаимосвязи. Содержание образовательной деятельности в одной конкретной области тесно связано с другими областями. Каждый вид деятельности детей обогащает его развитие одновременно в нескольких образовательных областях. Такая организация образовательного процесса соответствует особенностям развития детей раннего и дошкольного возраста.</w:t>
      </w:r>
    </w:p>
    <w:p w:rsidR="00540476" w:rsidRPr="00B80A02" w:rsidRDefault="00540476" w:rsidP="00B80A02">
      <w:pPr>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В программе учитываются следующие подходы реализации программы:</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1. Личностно – ориентированный подход:</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Личностно – ориентированная педагогика создает такую образовательную среду, где реализуются индивидуальны интересы и потребности реальных детей, эффективно накапливается детьми личный опыт. Образовательная среда ориентирована на природообразность. Личностный подход – это важнейший принцип психологической науки, предусматривающий учет своеобразия индивидуальности личности в воспитании ребенка. Именно этот подход определяет положение ребенка в воспитательном процессе, означает признание его активным субъектом этого процесса, а следовательно, означает становление субъект – субъектных отношений.</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2. Деятельностный подход:</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Деятельностный подход -субъектно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виды компетентностей ребенка, но и его самого как личность. Предполагает открытие перед ребенком всего спектра возможностей и создание у него установки на свободный, но ответственный выбор той или иной возможности.</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3. Культурологический подход:</w:t>
      </w:r>
    </w:p>
    <w:p w:rsidR="00540476" w:rsidRPr="00B80A02" w:rsidRDefault="00540476" w:rsidP="00B80A02">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Культурологический подход предполагает отношение педагога, направленное не только на усвоение детьми знаний, но и на способы этого усвоения, на образы и способы мышления и деятельности; на развитие и воспитание культурологии и творческого потенциала ребенка. Воспитательная функция образования заключается в том, что знания помогают ребенку самоопределиться как личности путем освоения культуры, духовных и нравственных ценностей.</w:t>
      </w:r>
    </w:p>
    <w:p w:rsidR="00B80A02"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1.</w:t>
      </w:r>
      <w:bookmarkStart w:id="0" w:name="bookmark5"/>
      <w:r w:rsidRPr="00B80A02">
        <w:rPr>
          <w:rFonts w:ascii="Times New Roman" w:eastAsia="Calibri" w:hAnsi="Times New Roman" w:cs="Times New Roman"/>
          <w:b/>
          <w:sz w:val="24"/>
          <w:szCs w:val="24"/>
          <w:lang w:eastAsia="ru-RU"/>
        </w:rPr>
        <w:t>3.   Характеристики особенностей развития детей 5-7 лет.</w:t>
      </w:r>
      <w:bookmarkEnd w:id="0"/>
    </w:p>
    <w:p w:rsidR="00540476" w:rsidRPr="00B80A02" w:rsidRDefault="00540476" w:rsidP="00B80A02">
      <w:pPr>
        <w:spacing w:after="0" w:line="240" w:lineRule="auto"/>
        <w:rPr>
          <w:rFonts w:ascii="Times New Roman" w:hAnsi="Times New Roman" w:cs="Times New Roman"/>
          <w:sz w:val="24"/>
          <w:szCs w:val="24"/>
        </w:rPr>
      </w:pPr>
      <w:r w:rsidRPr="00B80A02">
        <w:rPr>
          <w:rFonts w:ascii="Times New Roman" w:hAnsi="Times New Roman" w:cs="Times New Roman"/>
          <w:sz w:val="24"/>
          <w:szCs w:val="24"/>
        </w:rPr>
        <w:t>Возрастные особенности детей в возрасте от 5 до 6 лет (см. стр. 38 -40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pStyle w:val="22"/>
        <w:shd w:val="clear" w:color="auto" w:fill="auto"/>
        <w:spacing w:after="0" w:line="240" w:lineRule="auto"/>
        <w:ind w:firstLine="320"/>
        <w:jc w:val="both"/>
        <w:rPr>
          <w:rFonts w:cs="Times New Roman"/>
          <w:sz w:val="24"/>
          <w:szCs w:val="24"/>
        </w:rPr>
      </w:pPr>
      <w:r w:rsidRPr="00B80A02">
        <w:rPr>
          <w:rFonts w:cs="Times New Roman"/>
          <w:sz w:val="24"/>
          <w:szCs w:val="24"/>
        </w:rPr>
        <w:t>Возрастные особенности детей в возрасте от 6 до 7 лет (см. стр. 41 -42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pStyle w:val="a5"/>
        <w:shd w:val="clear" w:color="auto" w:fill="FFFFFF"/>
        <w:jc w:val="center"/>
        <w:rPr>
          <w:rFonts w:ascii="Times New Roman" w:hAnsi="Times New Roman" w:cs="Times New Roman"/>
          <w:b/>
          <w:sz w:val="24"/>
          <w:szCs w:val="24"/>
          <w:lang w:eastAsia="ru-RU"/>
        </w:rPr>
      </w:pPr>
      <w:r w:rsidRPr="00B80A02">
        <w:rPr>
          <w:rFonts w:ascii="Times New Roman" w:hAnsi="Times New Roman" w:cs="Times New Roman"/>
          <w:b/>
          <w:sz w:val="24"/>
          <w:szCs w:val="24"/>
          <w:lang w:eastAsia="ru-RU"/>
        </w:rPr>
        <w:t>2. Планируемые результаты освоения Программы</w:t>
      </w: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Планируемые результаты освоения Программы</w:t>
      </w: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(5-6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Социально-</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коммуникативное</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Договаривается с партнерами, во что играть, кто кем будет в игре; подчиняется правилам игры.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Умеет разворачивать содержание игры в зависимости от количества играющих детей.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В дидактических играх оценивает свои возможности и без обиды воспринимает проигрыш.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Объясняет правила игры сверстникам.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 xml:space="preserve">Имеет в творческом опыте несколько ролей, сыгранных в спектаклях в детском саду и домашнем театре.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Умеет оформлять свой спектакль, используя разнообразные материалы (атрибуты, подручный материал, поделки).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Самостоятельно одевается и раздевается, сушит мокрые вещи, ухаживает за обувью.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Выполняет обязанности дежурного по столовой, правильно сервирует стол. Умеет пользоваться столовыми приборами (ложка,вилка),салфеткой, полоскать рот после еды.</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Поддерживает порядок в группе и на участке детского сада.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Выполняет поручения по уходу за животными и растениями в уголке природы.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Соблюдает элементарные правила организованного поведения в детском саду.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Понимает значения сигналов светофора.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Calibri" w:hAnsi="Times New Roman" w:cs="Times New Roman"/>
                <w:sz w:val="24"/>
                <w:szCs w:val="24"/>
              </w:rPr>
              <w:t>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Pr="00B80A02">
              <w:rPr>
                <w:rFonts w:ascii="Times New Roman" w:eastAsia="Times New Roman" w:hAnsi="Times New Roman" w:cs="Times New Roman"/>
                <w:sz w:val="24"/>
                <w:szCs w:val="24"/>
                <w:lang w:eastAsia="ru-RU"/>
              </w:rPr>
              <w:t xml:space="preserve">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Times New Roman" w:hAnsi="Times New Roman" w:cs="Times New Roman"/>
                <w:sz w:val="24"/>
                <w:szCs w:val="24"/>
                <w:lang w:eastAsia="ru-RU"/>
              </w:rPr>
              <w:t>Знает о профессии пожарного, его трудовые действия; средства пожаротушения; правила поведения при пожаре; имеет представления об опасности огня, об охране жизни людей; набирать телефонный номер пожарной службы; называть свое имя, фамилию, точный домашний адрес</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Познавательное</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Считает (отсчитывает) в пределах 10.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Правильно пользуется количественными и порядковыми числительными (в пределах 10).</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Отвечает на вопросы: «Сколько?», «Который по счету?»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Уравнивает неравные группы предметов двумя способами (удаление и добавление единицы).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Сравнивает предметы на глаз (по длине, ширине, высоте, толщине); проверяет точность определений путѐм наложения или приложения.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Размещает предметы различной величины (до 7-10) в порядке возрастания, убывания их длины, ширины, высоты, толщины.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Выражает словами местонахождение предмета по отношению к себе, другим предметам.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Знает некоторые характерные особенности знакомых геометрических фигур (количество углов, сторон; равенство, неравенство сторон).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Называет утро, день, вечер, ночь; имеет представление о смене частей суток.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Называет текущий день недели.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Различает и называет виды транспорта, предметы, облегчающие труд человека в быту.</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Классифицирует предметы, определяет материалы, из которых они </w:t>
            </w:r>
            <w:r w:rsidRPr="00B80A02">
              <w:rPr>
                <w:rFonts w:ascii="Times New Roman" w:eastAsia="Calibri" w:hAnsi="Times New Roman" w:cs="Times New Roman"/>
                <w:sz w:val="24"/>
                <w:szCs w:val="24"/>
              </w:rPr>
              <w:lastRenderedPageBreak/>
              <w:t xml:space="preserve">сделаны.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Знает название родного города (поселка), страны, ее столицу.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Называет времена года, отмечает их особенности.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Знает о взаимодействии человека с природой в разное время года.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Знает о значении солнца, воздуха и воды для человека, животных, растений. </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Бережно относится к природе.</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Речевое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Художественно-</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эстетическое</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006F2B">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 Изображает предметы и создает несложные сюжетные композиции, используя разнообразные приемы вырезания, обрывания бумаги. </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Физическое</w:t>
            </w:r>
          </w:p>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Участвует в упражнениях с элементами спортивных игр: городки, бадминтон, футбол, хоккей. </w:t>
            </w:r>
          </w:p>
        </w:tc>
      </w:tr>
    </w:tbl>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lastRenderedPageBreak/>
        <w:t>Планируемые результаты освоения Программы</w:t>
      </w: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Социально-</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коммуникативное</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w:t>
            </w:r>
          </w:p>
          <w:p w:rsidR="00540476" w:rsidRPr="00B80A02" w:rsidRDefault="00540476" w:rsidP="00B80A02">
            <w:pPr>
              <w:spacing w:after="0" w:line="240" w:lineRule="auto"/>
              <w:jc w:val="both"/>
              <w:rPr>
                <w:rFonts w:ascii="Times New Roman" w:eastAsia="Times New Roman" w:hAnsi="Times New Roman" w:cs="Times New Roman"/>
                <w:sz w:val="24"/>
                <w:szCs w:val="24"/>
                <w:lang w:eastAsia="ru-RU"/>
              </w:rPr>
            </w:pPr>
            <w:r w:rsidRPr="00B80A02">
              <w:rPr>
                <w:rFonts w:ascii="Times New Roman" w:eastAsia="Calibri" w:hAnsi="Times New Roman" w:cs="Times New Roman"/>
                <w:sz w:val="24"/>
                <w:szCs w:val="24"/>
              </w:rPr>
              <w:t>Умеет правильно пользоваться  столовыми приборами(вилкой, ножом).Проявляет трудолюбие в работе на участке детского сада. Может планировать свою трудовую деятельность; отбирать материалы, необходимые для занятий, игр. 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Times New Roman" w:hAnsi="Times New Roman" w:cs="Times New Roman"/>
                <w:sz w:val="24"/>
                <w:szCs w:val="24"/>
                <w:lang w:eastAsia="ru-RU"/>
              </w:rPr>
              <w:t>Знает  правила обращения со спичками, электроприборами; действия при возникновении пожара; об опасности огня; профессию пожарного, его действия, форму одежды, инструменты; имеет представление об истории возникновения пожарной охраны; умеет набирать телефонный номер пожарной службы; называть необходимую информацию о себе в экстремальной ситуации</w:t>
            </w:r>
          </w:p>
          <w:p w:rsidR="00540476" w:rsidRPr="00B80A02" w:rsidRDefault="00540476" w:rsidP="00B80A02">
            <w:pPr>
              <w:spacing w:after="0" w:line="240" w:lineRule="auto"/>
              <w:jc w:val="both"/>
              <w:rPr>
                <w:rFonts w:ascii="Times New Roman" w:eastAsia="Calibri" w:hAnsi="Times New Roman" w:cs="Times New Roman"/>
                <w:sz w:val="24"/>
                <w:szCs w:val="24"/>
              </w:rPr>
            </w:pP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Познавательное</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Составляет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w:t>
            </w:r>
            <w:r w:rsidRPr="00B80A02">
              <w:rPr>
                <w:rFonts w:ascii="Times New Roman" w:eastAsia="Calibri" w:hAnsi="Times New Roman" w:cs="Times New Roman"/>
                <w:sz w:val="24"/>
                <w:szCs w:val="24"/>
              </w:rPr>
              <w:lastRenderedPageBreak/>
              <w:t>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монеты достоинством 1, 2, 5 рублей. Знает название текущего месяца года; последовательность всех дней недели, времен года.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Речевое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Художественно-</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эстетическое</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Способен соотносить конструкцию предмета с его назначением. Способен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 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Лепит различные предметы, передавая их форму, пропорции, позы и движения; создает сюжетные композиции из 2-3 и </w:t>
            </w:r>
            <w:r w:rsidRPr="00B80A02">
              <w:rPr>
                <w:rFonts w:ascii="Times New Roman" w:eastAsia="Calibri" w:hAnsi="Times New Roman" w:cs="Times New Roman"/>
                <w:sz w:val="24"/>
                <w:szCs w:val="24"/>
              </w:rPr>
              <w:lastRenderedPageBreak/>
              <w:t xml:space="preserve">более изображений. Выполняет декоративные композиции способами налепа и рельефа. Расписывает вылепленные изделия по мотивам народного искусства. Создает изображения различных предметов, используя бумагу разной фактуры и способы вырезания и обрывания. Создает сюжетные и декоративные композиции. </w:t>
            </w:r>
          </w:p>
        </w:tc>
      </w:tr>
      <w:tr w:rsidR="00540476" w:rsidRPr="00B80A02" w:rsidTr="00006F2B">
        <w:tc>
          <w:tcPr>
            <w:tcW w:w="209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Физическое</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развитие</w:t>
            </w:r>
          </w:p>
        </w:tc>
        <w:tc>
          <w:tcPr>
            <w:tcW w:w="751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Усвоил основные культурно-гигиенические навыки (быстро и правильно умывается, насухо вытирается, пользуясь только индивидуальным полотенцем, полощет рот после еды,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bl>
    <w:p w:rsidR="00540476" w:rsidRPr="00B80A02" w:rsidRDefault="00540476" w:rsidP="00B80A02">
      <w:pPr>
        <w:widowControl w:val="0"/>
        <w:overflowPunct w:val="0"/>
        <w:autoSpaceDE w:val="0"/>
        <w:autoSpaceDN w:val="0"/>
        <w:adjustRightInd w:val="0"/>
        <w:spacing w:after="0" w:line="240" w:lineRule="auto"/>
        <w:rPr>
          <w:rFonts w:ascii="Times New Roman" w:eastAsia="Calibri" w:hAnsi="Times New Roman" w:cs="Times New Roman"/>
          <w:b/>
          <w:sz w:val="24"/>
          <w:szCs w:val="24"/>
          <w:lang w:eastAsia="ru-RU"/>
        </w:rPr>
      </w:pPr>
    </w:p>
    <w:p w:rsidR="00540476" w:rsidRPr="00B80A02" w:rsidRDefault="00540476" w:rsidP="00B80A02">
      <w:pPr>
        <w:widowControl w:val="0"/>
        <w:overflowPunct w:val="0"/>
        <w:autoSpaceDE w:val="0"/>
        <w:autoSpaceDN w:val="0"/>
        <w:adjustRightInd w:val="0"/>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3.Часть, формируемой участниками образовательных отношений</w:t>
      </w:r>
    </w:p>
    <w:p w:rsidR="00540476" w:rsidRPr="00B80A02" w:rsidRDefault="00540476" w:rsidP="00B80A02">
      <w:pPr>
        <w:spacing w:after="0" w:line="240" w:lineRule="auto"/>
        <w:ind w:firstLine="737"/>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Часть Программы, формируемая участниками образовательных отношений, основана на частичной реализации методического пособия  «Патриотическое воспитание детей 6-7 лет» Н.Г. Комратовой, Л.Ф.Грибовой, направленного на развитие нравственно - патриотических чувств старших дошкольников.</w:t>
      </w:r>
    </w:p>
    <w:p w:rsidR="00540476" w:rsidRPr="00B80A02" w:rsidRDefault="00540476" w:rsidP="00B80A02">
      <w:pPr>
        <w:spacing w:after="0" w:line="240" w:lineRule="auto"/>
        <w:ind w:firstLine="709"/>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Цели и задачи реализации вариативной </w:t>
      </w:r>
      <w:r w:rsidRPr="00B80A02">
        <w:rPr>
          <w:rFonts w:ascii="Times New Roman" w:eastAsia="Times New Roman" w:hAnsi="Times New Roman" w:cs="Times New Roman"/>
          <w:b/>
          <w:sz w:val="24"/>
          <w:szCs w:val="24"/>
          <w:lang w:eastAsia="ru-RU"/>
        </w:rPr>
        <w:t>части Программы, формируемой участниками образовательных отношений</w:t>
      </w:r>
    </w:p>
    <w:p w:rsidR="00540476" w:rsidRPr="00B80A02" w:rsidRDefault="00540476" w:rsidP="00B80A02">
      <w:pPr>
        <w:spacing w:after="0" w:line="240" w:lineRule="auto"/>
        <w:ind w:firstLine="709"/>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Часть, формируемая участниками образовательных отношений   направлена на социокультурное развитие обучающихся, дополняет образовательную область «Социально – коммуникативное развитие».</w:t>
      </w:r>
    </w:p>
    <w:p w:rsidR="00540476" w:rsidRPr="00B80A02" w:rsidRDefault="00540476" w:rsidP="00B80A02">
      <w:pPr>
        <w:spacing w:after="0" w:line="240" w:lineRule="auto"/>
        <w:ind w:firstLine="709"/>
        <w:jc w:val="both"/>
        <w:rPr>
          <w:rFonts w:ascii="Times New Roman" w:eastAsia="Calibri" w:hAnsi="Times New Roman" w:cs="Times New Roman"/>
          <w:sz w:val="24"/>
          <w:szCs w:val="24"/>
        </w:rPr>
      </w:pPr>
      <w:r w:rsidRPr="00B80A02">
        <w:rPr>
          <w:rFonts w:ascii="Times New Roman" w:eastAsia="Times New Roman" w:hAnsi="Times New Roman" w:cs="Times New Roman"/>
          <w:b/>
          <w:sz w:val="24"/>
          <w:szCs w:val="24"/>
          <w:lang w:eastAsia="ru-RU"/>
        </w:rPr>
        <w:t xml:space="preserve">Цель реализации части Программы, формируемой участниками образовательных отношений: </w:t>
      </w:r>
      <w:r w:rsidRPr="00B80A02">
        <w:rPr>
          <w:rFonts w:ascii="Times New Roman" w:eastAsia="Calibri" w:hAnsi="Times New Roman" w:cs="Times New Roman"/>
          <w:sz w:val="24"/>
          <w:szCs w:val="24"/>
          <w:lang w:eastAsia="ru-RU"/>
        </w:rPr>
        <w:t xml:space="preserve">Социокультурное воспитание детей 6-7 лет на основе ознакомления с родным краем. Воспитание будущего гражданина. </w:t>
      </w:r>
    </w:p>
    <w:p w:rsidR="00540476" w:rsidRPr="00B80A02" w:rsidRDefault="00540476" w:rsidP="00B80A02">
      <w:pPr>
        <w:spacing w:after="0" w:line="240" w:lineRule="auto"/>
        <w:ind w:firstLine="709"/>
        <w:jc w:val="both"/>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Задачи реализации части Программы, формируемой участниками образовательных отношений:</w:t>
      </w:r>
    </w:p>
    <w:p w:rsidR="00540476" w:rsidRPr="00B80A02" w:rsidRDefault="00540476" w:rsidP="00B80A02">
      <w:pPr>
        <w:numPr>
          <w:ilvl w:val="0"/>
          <w:numId w:val="4"/>
        </w:numPr>
        <w:spacing w:after="0" w:line="240" w:lineRule="auto"/>
        <w:ind w:left="0" w:firstLine="426"/>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 xml:space="preserve">Создавать условия для формирования нравственной основы первоначальных чувств патриотизма как общечеловеческой ценности (любви к родному краю, </w:t>
      </w:r>
      <w:r w:rsidRPr="00B80A02">
        <w:rPr>
          <w:rFonts w:ascii="Times New Roman" w:eastAsia="Calibri" w:hAnsi="Times New Roman" w:cs="Times New Roman"/>
          <w:sz w:val="24"/>
          <w:szCs w:val="24"/>
          <w:lang w:eastAsia="ru-RU"/>
        </w:rPr>
        <w:t>интереса к его прошлому и настоящему,</w:t>
      </w:r>
      <w:r w:rsidRPr="00B80A02">
        <w:rPr>
          <w:rFonts w:ascii="Times New Roman" w:eastAsia="Calibri" w:hAnsi="Times New Roman" w:cs="Times New Roman"/>
          <w:sz w:val="24"/>
          <w:szCs w:val="24"/>
        </w:rPr>
        <w:t xml:space="preserve"> окружающим).</w:t>
      </w:r>
    </w:p>
    <w:p w:rsidR="00540476" w:rsidRPr="00B80A02" w:rsidRDefault="00540476" w:rsidP="00B80A02">
      <w:pPr>
        <w:numPr>
          <w:ilvl w:val="0"/>
          <w:numId w:val="4"/>
        </w:numPr>
        <w:spacing w:after="0" w:line="240" w:lineRule="auto"/>
        <w:ind w:left="0" w:hanging="357"/>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Развивать эмоционально-ценностное отношение к родному краю.</w:t>
      </w:r>
    </w:p>
    <w:p w:rsidR="00540476" w:rsidRPr="00B80A02" w:rsidRDefault="00540476" w:rsidP="00B80A02">
      <w:pPr>
        <w:numPr>
          <w:ilvl w:val="0"/>
          <w:numId w:val="4"/>
        </w:numPr>
        <w:spacing w:after="0" w:line="240" w:lineRule="auto"/>
        <w:ind w:left="0" w:hanging="357"/>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Воспитывать чувство гордости за своих земляков.</w:t>
      </w:r>
    </w:p>
    <w:p w:rsidR="00540476" w:rsidRPr="00B80A02" w:rsidRDefault="00540476" w:rsidP="00B80A02">
      <w:pPr>
        <w:numPr>
          <w:ilvl w:val="0"/>
          <w:numId w:val="4"/>
        </w:numPr>
        <w:spacing w:after="0" w:line="240" w:lineRule="auto"/>
        <w:ind w:left="0" w:hanging="357"/>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Воспитывать гражданскую позицию  бережного отношения к памятникам истории, культуры края, сохранения традиции.</w:t>
      </w:r>
    </w:p>
    <w:p w:rsidR="00540476" w:rsidRPr="00B80A02" w:rsidRDefault="00540476" w:rsidP="00B80A02">
      <w:pPr>
        <w:numPr>
          <w:ilvl w:val="0"/>
          <w:numId w:val="4"/>
        </w:numPr>
        <w:spacing w:after="0" w:line="240" w:lineRule="auto"/>
        <w:ind w:left="0" w:hanging="357"/>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rPr>
        <w:t>Знакомить с культурными традициями своего края, с народным декоративно-прикладным искусством.</w:t>
      </w:r>
    </w:p>
    <w:p w:rsidR="00540476" w:rsidRPr="00B80A02" w:rsidRDefault="00540476" w:rsidP="00B80A02">
      <w:pPr>
        <w:spacing w:after="0" w:line="240" w:lineRule="auto"/>
        <w:ind w:firstLine="709"/>
        <w:contextualSpacing/>
        <w:rPr>
          <w:rFonts w:ascii="Times New Roman" w:eastAsia="Calibri" w:hAnsi="Times New Roman" w:cs="Times New Roman"/>
          <w:b/>
          <w:sz w:val="24"/>
          <w:szCs w:val="24"/>
          <w:lang w:bidi="en-US"/>
        </w:rPr>
      </w:pPr>
      <w:r w:rsidRPr="00B80A02">
        <w:rPr>
          <w:rFonts w:ascii="Times New Roman" w:eastAsia="Calibri" w:hAnsi="Times New Roman" w:cs="Times New Roman"/>
          <w:b/>
          <w:sz w:val="24"/>
          <w:szCs w:val="24"/>
          <w:lang w:bidi="en-US"/>
        </w:rPr>
        <w:t xml:space="preserve"> Принципы и подходы к формированию Программы</w:t>
      </w:r>
    </w:p>
    <w:p w:rsidR="00540476" w:rsidRPr="00B80A02" w:rsidRDefault="00540476" w:rsidP="00B80A02">
      <w:pPr>
        <w:spacing w:after="0" w:line="240" w:lineRule="auto"/>
        <w:ind w:firstLine="73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 основу реализации программы положены следующие принципы:</w:t>
      </w:r>
    </w:p>
    <w:p w:rsidR="00540476" w:rsidRPr="00B80A02" w:rsidRDefault="00540476" w:rsidP="00B80A02">
      <w:pPr>
        <w:numPr>
          <w:ilvl w:val="0"/>
          <w:numId w:val="3"/>
        </w:numPr>
        <w:spacing w:after="0" w:line="240" w:lineRule="auto"/>
        <w:ind w:left="0" w:firstLine="73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t>Принцип занимательности </w:t>
      </w:r>
      <w:r w:rsidRPr="00B80A02">
        <w:rPr>
          <w:rFonts w:ascii="Times New Roman" w:eastAsia="Times New Roman" w:hAnsi="Times New Roman" w:cs="Times New Roman"/>
          <w:sz w:val="24"/>
          <w:szCs w:val="24"/>
          <w:lang w:eastAsia="ru-RU"/>
        </w:rPr>
        <w:t>–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540476" w:rsidRPr="00B80A02" w:rsidRDefault="00540476" w:rsidP="00B80A02">
      <w:pPr>
        <w:numPr>
          <w:ilvl w:val="0"/>
          <w:numId w:val="3"/>
        </w:numPr>
        <w:spacing w:after="0" w:line="240" w:lineRule="auto"/>
        <w:ind w:left="0" w:firstLine="737"/>
        <w:jc w:val="both"/>
        <w:rPr>
          <w:rFonts w:ascii="Times New Roman" w:eastAsia="Times New Roman" w:hAnsi="Times New Roman" w:cs="Times New Roman"/>
          <w:sz w:val="24"/>
          <w:szCs w:val="24"/>
          <w:lang w:eastAsia="ru-RU"/>
        </w:rPr>
      </w:pPr>
      <w:r w:rsidRPr="00B80A02">
        <w:rPr>
          <w:rFonts w:ascii="Times New Roman" w:eastAsia="Calibri" w:hAnsi="Times New Roman" w:cs="Times New Roman"/>
          <w:b/>
          <w:bCs/>
          <w:sz w:val="24"/>
          <w:szCs w:val="24"/>
          <w:lang w:eastAsia="ru-RU"/>
        </w:rPr>
        <w:t>Принцип культуросообразности.</w:t>
      </w:r>
      <w:r w:rsidRPr="00B80A02">
        <w:rPr>
          <w:rFonts w:ascii="Times New Roman" w:eastAsia="Calibri" w:hAnsi="Times New Roman" w:cs="Times New Roman"/>
          <w:sz w:val="24"/>
          <w:szCs w:val="24"/>
          <w:lang w:eastAsia="ru-RU"/>
        </w:rPr>
        <w:t> Этот принцип выстраивает содержание программы как последовательное усвоение и выработке на этой основе ценностных ориентаций</w:t>
      </w:r>
    </w:p>
    <w:p w:rsidR="00540476" w:rsidRPr="00B80A02" w:rsidRDefault="00540476" w:rsidP="00B80A02">
      <w:pPr>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bidi="en-US"/>
        </w:rPr>
        <w:t xml:space="preserve"> Планируемые результаты освоения Программы в части, </w:t>
      </w:r>
      <w:r w:rsidRPr="00B80A02">
        <w:rPr>
          <w:rFonts w:ascii="Times New Roman" w:eastAsia="Times New Roman" w:hAnsi="Times New Roman" w:cs="Times New Roman"/>
          <w:b/>
          <w:sz w:val="24"/>
          <w:szCs w:val="24"/>
          <w:lang w:eastAsia="ru-RU"/>
        </w:rPr>
        <w:t>формируемой участниками образовательных отношений для детей 6-7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6626"/>
      </w:tblGrid>
      <w:tr w:rsidR="00540476" w:rsidRPr="00B80A02" w:rsidTr="00006F2B">
        <w:tc>
          <w:tcPr>
            <w:tcW w:w="2836" w:type="dxa"/>
          </w:tcPr>
          <w:p w:rsidR="00540476" w:rsidRPr="00B80A02" w:rsidRDefault="00540476" w:rsidP="00B80A02">
            <w:pPr>
              <w:keepNext/>
              <w:keepLines/>
              <w:tabs>
                <w:tab w:val="left" w:pos="662"/>
              </w:tabs>
              <w:spacing w:after="0" w:line="240" w:lineRule="auto"/>
              <w:jc w:val="center"/>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Образовательная область</w:t>
            </w:r>
          </w:p>
        </w:tc>
        <w:tc>
          <w:tcPr>
            <w:tcW w:w="6626" w:type="dxa"/>
          </w:tcPr>
          <w:p w:rsidR="00540476" w:rsidRPr="00B80A02" w:rsidRDefault="00540476" w:rsidP="00B80A02">
            <w:pPr>
              <w:keepNext/>
              <w:keepLines/>
              <w:tabs>
                <w:tab w:val="left" w:pos="662"/>
              </w:tabs>
              <w:spacing w:after="0" w:line="240" w:lineRule="auto"/>
              <w:jc w:val="center"/>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Планируемые результаты</w:t>
            </w:r>
          </w:p>
        </w:tc>
      </w:tr>
      <w:tr w:rsidR="00540476" w:rsidRPr="00B80A02" w:rsidTr="00006F2B">
        <w:tc>
          <w:tcPr>
            <w:tcW w:w="2836" w:type="dxa"/>
          </w:tcPr>
          <w:p w:rsidR="00540476" w:rsidRPr="00B80A02" w:rsidRDefault="00540476" w:rsidP="00B80A02">
            <w:pPr>
              <w:keepNext/>
              <w:keepLines/>
              <w:tabs>
                <w:tab w:val="left" w:pos="662"/>
              </w:tabs>
              <w:spacing w:after="0" w:line="240" w:lineRule="auto"/>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Социально-коммуникативное развитие</w:t>
            </w:r>
          </w:p>
        </w:tc>
        <w:tc>
          <w:tcPr>
            <w:tcW w:w="6626" w:type="dxa"/>
          </w:tcPr>
          <w:p w:rsidR="00540476" w:rsidRPr="00B80A02" w:rsidRDefault="00540476" w:rsidP="00B80A02">
            <w:pPr>
              <w:keepNext/>
              <w:keepLines/>
              <w:tabs>
                <w:tab w:val="left" w:pos="662"/>
              </w:tabs>
              <w:spacing w:after="0" w:line="240" w:lineRule="auto"/>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Сформировано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40476" w:rsidRPr="00B80A02" w:rsidRDefault="00540476" w:rsidP="00B80A02">
            <w:pPr>
              <w:keepNext/>
              <w:keepLines/>
              <w:tabs>
                <w:tab w:val="left" w:pos="662"/>
              </w:tabs>
              <w:spacing w:after="0" w:line="240" w:lineRule="auto"/>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 xml:space="preserve">Использует знания о родном крае в игровой деятельности. </w:t>
            </w:r>
          </w:p>
          <w:p w:rsidR="00540476" w:rsidRPr="00B80A02" w:rsidRDefault="00540476" w:rsidP="00B80A02">
            <w:pPr>
              <w:keepNext/>
              <w:keepLines/>
              <w:tabs>
                <w:tab w:val="left" w:pos="662"/>
              </w:tabs>
              <w:spacing w:after="0" w:line="240" w:lineRule="auto"/>
              <w:rPr>
                <w:rFonts w:ascii="Times New Roman" w:eastAsia="Calibri" w:hAnsi="Times New Roman" w:cs="Times New Roman"/>
                <w:i/>
                <w:iCs/>
                <w:color w:val="000000"/>
                <w:sz w:val="24"/>
                <w:szCs w:val="24"/>
                <w:lang w:eastAsia="ru-RU"/>
              </w:rPr>
            </w:pPr>
            <w:r w:rsidRPr="00B80A02">
              <w:rPr>
                <w:rFonts w:ascii="Times New Roman" w:eastAsia="Calibri" w:hAnsi="Times New Roman" w:cs="Times New Roman"/>
                <w:i/>
                <w:iCs/>
                <w:color w:val="000000"/>
                <w:sz w:val="24"/>
                <w:szCs w:val="24"/>
                <w:lang w:eastAsia="ru-RU"/>
              </w:rPr>
              <w:t>Имеет стойкий интерес и уважительное отношение к культуре и традициям города Богородска, стремление сохранять национальные ценности.</w:t>
            </w:r>
          </w:p>
        </w:tc>
      </w:tr>
    </w:tbl>
    <w:p w:rsidR="00540476" w:rsidRPr="00B80A02" w:rsidRDefault="00540476" w:rsidP="00B80A02">
      <w:pPr>
        <w:spacing w:after="0" w:line="240" w:lineRule="auto"/>
        <w:jc w:val="both"/>
        <w:rPr>
          <w:rFonts w:ascii="Times New Roman" w:eastAsia="Times New Roman" w:hAnsi="Times New Roman" w:cs="Times New Roman"/>
          <w:b/>
          <w:sz w:val="24"/>
          <w:szCs w:val="24"/>
          <w:lang w:eastAsia="ru-RU"/>
        </w:rPr>
      </w:pPr>
    </w:p>
    <w:p w:rsidR="00540476" w:rsidRPr="00B80A02" w:rsidRDefault="00540476" w:rsidP="00B80A02">
      <w:pPr>
        <w:spacing w:after="0" w:line="240" w:lineRule="auto"/>
        <w:jc w:val="both"/>
        <w:rPr>
          <w:rFonts w:ascii="Times New Roman" w:eastAsia="Times New Roman" w:hAnsi="Times New Roman" w:cs="Times New Roman"/>
          <w:sz w:val="24"/>
          <w:szCs w:val="24"/>
          <w:lang w:eastAsia="ru-RU"/>
        </w:rPr>
      </w:pP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2. СОДЕРЖАТЕЛЬНЫЙ РАЗДЕЛ</w:t>
      </w:r>
    </w:p>
    <w:p w:rsidR="00540476" w:rsidRPr="00B80A02" w:rsidRDefault="00540476" w:rsidP="00B80A0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80A02">
        <w:rPr>
          <w:rFonts w:ascii="Times New Roman" w:eastAsia="Calibri" w:hAnsi="Times New Roman" w:cs="Times New Roman"/>
          <w:b/>
          <w:bCs/>
          <w:color w:val="000000"/>
          <w:sz w:val="24"/>
          <w:szCs w:val="24"/>
        </w:rPr>
        <w:t>2.1 Описание образовательной деятельности в соответствии с направлениями развития ребенка</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Образовательная область «Социально-коммуникативное развитие»</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 xml:space="preserve">Основные направления реализации образовательной области «Социально- коммуникативное развитие»: </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•нравственное воспитание, формирование личности ребенка, развитие общения</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70;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В.И.Петрова, Т.Д.Стульник «Этические беседы с детьми 4-7 лет» М., Морзаика-Синтез,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Р.С.Буре. Социально-нравственное воспитание дошкольников. Для занятий с детьми 3-7 лет. Мозаика-ситез,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70;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В.И.Петрова, Т.Д.Стульник «Этические беседы с детьми 4-7 лет» М., Мозаика-Синтез,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Р.С.Буре. Социально-нравственное воспитание дошкольников. Для занятий с детьми 3-7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ребенок в семье и сообществе</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76;</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lastRenderedPageBreak/>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стр.76.</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формирование позитивных  установок  к труду и творчеству</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79;</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Р.С.Буре. Социально-нравственное воспитание дошкольников. Для занятий с детьми 3-7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Л.В.Куцакова Трудовое воспитание в детском саду. Для занятий с детьми 3-7 лет. ФГОС ДО.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80;</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Р.С.Буре. Социально-нравственное воспитание дошкольников. Для занятий с детьми 3-7 лет. Мозаика-ситез, 2016г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Л.В.Куцакова Трудовое воспитание в детском саду. Для занятий с детьми 3-7 лет. ФГОС ДО.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формирование основ безопасности.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84;</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К.Ю.Белая «Формирование основ безопасности у дошкольников. Для занятий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Т.Ф.Саулина «Знакомим дошкольников с правилами дорожного движения (3-7 лет) М., Мозаика- 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«Социально-коммуникативное развитие») стр. 84;</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К.Ю.Белая «Формирование основ безопасности у дошкольников. Для занятий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 xml:space="preserve"> Т.Ф.Саулина «Знакомим дошкольников с правилами дорожного движения (3-7 лет) М., Мозаика- Синтез, 2016</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Образовательная область «Познавательное развитие»</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eastAsia="ru-RU"/>
        </w:rPr>
        <w:t>Основные направления</w:t>
      </w: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реализации образовательной области «Познавательное развитие»:</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развитие познавательно-исследовательской деятельности</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90;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 Шиян «Развитие творческого мышления". Работаем по сказке. Для занятий с детьми от 3 до7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Е.Е.Крашенинников, О.Л.Холодова. Развитие познавательных способностей дошкольников. Для занятий с детьми 4-7 лет. Мозаика-Синтез,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Н.Е.Веракса, О.Р.Галимов «Познавательно-исследовательская деятельность дошкольников. 4-7 лет» Мозаика-ситез,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91;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О. Шиян «Развитие творческого мышления". Работаем по сказке. Для занятий с детьми от 3 до7 лет. Мозаика-ситез,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Е.Е.Крашенинников, О.Л.Холодова. Развитие познавательных способностей дошкольников. Для занятий с детьми 4-7 лет. Мозаика-Синтез, 2016г.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lastRenderedPageBreak/>
        <w:t>Н.Е.Веракса, О.Р.Галимов «Познавательно-исследовательская деятельность дошкольников. 4-7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ознакомление с предметным и социальным окружением</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111;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Павлова Л.Ю «Сборник дидактических игр по ознакомлению с окружающим миром (3-7 лет). Мозаика-синтез, 2016 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О.В.Дыбина Ознакомление с предметным и социальным окружением. Старшая группа. Для занятий с детьми 5-6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112;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Павлова Л.Ю «Сборник дидактических игр по ознакомлению с окружающим миром (3-7 лет). Мозаика-синтез, 2016 г.</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 xml:space="preserve"> О.В.Дыбина Ознакомление с предметным и социальным окружением. Подготовительная группа. Для занятий с детьми 6-7 лет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формирование элементарных математических представлений</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96;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И.А. Помораева. В.А. Позина Формирование элементарных математических представлений Старшая группа.(5-6 лет).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97;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И.А. Помораева. В.А. Позина Формирование элементарных математических представлений Подготовительная к школе группа.( 6-7 лет).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ознакомление с миром природы.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106;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О.А. Соломенникова. Ознакомление с природой старшая группа. Для занятий с детьми 5-6 лет М.,Мозаика-ситез,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«Познавательное развитие») стр. 107;</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 xml:space="preserve"> О.А. Соломенникова. Ознакомление с природой подготовительная группа. Для занятий с детьми 6-7 лет М.,Мозаика-ситез,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Образовательная область «Речевое развитие»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eastAsia="ru-RU"/>
        </w:rPr>
        <w:t>Основные направления реализации</w:t>
      </w: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образовательной области «Речевое развитие»:</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развитие речи</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 Мозаика-синтез, 2016 г. (раздел «Речевое развитие») стр. 119;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В.В.Гербова «Развитие речи в детском саду».Старшая группа М., Мозаика-Синтез, 2016г.; 26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 Мозаика-синтез, 2016 г. (раздел «Речевое развитие») стр. 121;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В.В.Гербова. Развитие речи в дет. саду. Подготовительная к школе группа. Для занятий с детьми 6-7 лет. М., Мозаика-ситез,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приобщение к художественной литературе.</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 Мозаика-синтез, 2016 г. (раздел «Речевое развитие») стр. 124;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В.В.Гербова «Развитие речи в детском саду».Старшая группа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Хрестоматии для чтения детям  в детском саду и дома. 5-6лет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 Мозаика-синтез, 2016 г. (раздел «Речевое развитие») стр. 124;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xml:space="preserve">В.В.Гербова. Развитие речи в дет. саду. Подготовительная к школе группа. Для занятий с детьми 6-7 лет. М., Мозаика-ситез, 2016г.;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Хрестоматии для чтения детям  в детском саду и дома. 6-7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Образовательная область «Художественно-эстетическое развитие»</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 Приобщение к искусству</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128;</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129.</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Изобразительная деятельность</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135;</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Комарова Т. С. Детское художественное творчество. Для работы с детьми 2-7 лет, М., Мозаика-Ситез,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Комарова Т.С. Народное искусство – детям. 3-7 лет М. Мозаика-Синтез, 2016 г.; Комарова Т.С. Развитие художественных способностей дошкольников 3-7 лет М. Мозаика- 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Т.С.Комарова «Изобразительная деятельность в детском саду» Старшая группа.М., Мозаика- 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139;</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Комарова Т. С. Детское художественное творчество. Для работы с детьми 2-7 лет, М., Мозаика-ситез,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Комарова Т.С. Народное искусство – детям. 3-7 лет М. Мозаика-Синтез, 2016 г.; Комарова Т.С. Развитие художественных способностей дошкольников 3-7 лет М. Мозаика- Синтез, 2016г.;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Т.С.Комарова «Изобразительная деятельность в детском саду» Подготовительная к школе группа.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Конструктивно-модельная деятельность</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144;</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Л.В.Куцакова «Конструирование из строительного материала» Старшая группа.М., Мозаика- 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145;</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Л.В.Куцакова «Конструирование из строительного материала» Подготовительная к школе группа.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r w:rsidRPr="00B80A02">
        <w:rPr>
          <w:rFonts w:ascii="Times New Roman" w:eastAsia="Calibri" w:hAnsi="Times New Roman" w:cs="Times New Roman"/>
          <w:b/>
          <w:sz w:val="24"/>
          <w:szCs w:val="24"/>
          <w:lang w:eastAsia="ru-RU"/>
        </w:rPr>
        <w:t>• Музыкальная деятельность</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148;</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М.Б.Зацепина «Музыкальное воспитание в детском саду. Для работы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«Художественно-эстетическое развитие») стр. 150; </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lastRenderedPageBreak/>
        <w:t>М.Б.Зацепина «Музыкальное воспитание в детском саду. Для работы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Образовательная область «Физическое развитие»</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Формирование начальных представлений о здоровом образе жизни</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«Физическое развитие») стр. 157;</w:t>
      </w:r>
    </w:p>
    <w:p w:rsidR="00540476" w:rsidRPr="00B80A02" w:rsidRDefault="00540476" w:rsidP="00B80A02">
      <w:pPr>
        <w:tabs>
          <w:tab w:val="left" w:pos="567"/>
        </w:tabs>
        <w:spacing w:after="0" w:line="240" w:lineRule="auto"/>
        <w:jc w:val="both"/>
        <w:rPr>
          <w:rFonts w:ascii="Times New Roman" w:eastAsia="Times New Roman"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«Физическое развитие») стр. 158;</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Физическая культура</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5-6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«Физическое развитие») стр. 161;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Э.Я Степаненкова «Сборник подвижных игр. Для занятий с детьми 2-7 лет»М., Мозаика-Синтез,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Л.И.Пензулаева Физическая культура в детском саду. Старшая группа. Для занятий с детьми 5- 6лет Мозаика-Синтез, 2016г.;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Л.И.Пензулаева. Оздоровительная гимнастика. Комплексы упражнений для детей 3-7 лет. Мозаика-Синтез, 2016 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М.М. Борисова «Малоподвижные игры и игровые упражнения» для детей 3-7 лет Мозаика- Синтез, 2016 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 Харченко Утренняя гимнастика в детском саду: Учебное пособие для занятий с детьми 5-7 лет-М.:М-С,2016г.;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6-7 лет:</w:t>
      </w:r>
      <w:r w:rsidRPr="00B80A02">
        <w:rPr>
          <w:rFonts w:ascii="Times New Roman" w:eastAsia="Calibri" w:hAnsi="Times New Roman" w:cs="Times New Roman"/>
          <w:sz w:val="24"/>
          <w:szCs w:val="24"/>
          <w:lang w:eastAsia="ru-RU"/>
        </w:rPr>
        <w:t xml:space="preserve"> программа «От рождения до школы/Н.Е. Веракса, Т.С. Комарова, М.А. Васильева.- М.:Мозаика-синтез, 2016 г. (раздел «Физическое развитие») стр. 162;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Э.Я Степаненкова «Сборник подвижных игр. Для занятий с детьми 2-7 лет»М.,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Л.И.Пензулаева Физическая культура в детском саду. Подготовительная группа. Для занятий с детьми 6- 7 лет.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Л.И.Пензулаева. Оздоровительная гимнастика. Комплексы упражнений для детей 3-7 лет. Мозаика-Синтез, 2016 г.;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М.М. Борисова «Малоподвижные игры и игровые упражнения» для детей 3-7 лет Мозаика- Синтез, 2016 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Т.Е. Харченко Утренняя гимнастика в детском саду: Учебное пособие для занятий с детьми 5-7 лет-М.:М-С,2016г.;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 Развитие игровой деятельности</w:t>
      </w:r>
      <w:r w:rsidRPr="00B80A02">
        <w:rPr>
          <w:rFonts w:ascii="Times New Roman" w:eastAsia="Calibri" w:hAnsi="Times New Roman" w:cs="Times New Roman"/>
          <w:sz w:val="24"/>
          <w:szCs w:val="24"/>
          <w:lang w:eastAsia="ru-RU"/>
        </w:rPr>
        <w:t xml:space="preserve">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5 -6 лет</w:t>
      </w:r>
      <w:r w:rsidRPr="00B80A02">
        <w:rPr>
          <w:rFonts w:ascii="Times New Roman" w:eastAsia="Calibri" w:hAnsi="Times New Roman" w:cs="Times New Roman"/>
          <w:sz w:val="24"/>
          <w:szCs w:val="24"/>
          <w:lang w:eastAsia="ru-RU"/>
        </w:rPr>
        <w:t xml:space="preserve"> «От рождения до школы».Основная образовательная программа дошкольного образования./ под ред.Н.Е.Вераксы, Т.С.Комаровой, М.А.Васильевой, -4-е изд.,перераб.-М. Мозаика-Синтез, 2016г. (раздел «Развитие игровой деятельности»), стр. 73,91,153,161; </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Н.Ф. Губанова. Игровая деятельность в детском саду. Для работы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6 -7 лет</w:t>
      </w:r>
      <w:r w:rsidRPr="00B80A02">
        <w:rPr>
          <w:rFonts w:ascii="Times New Roman" w:eastAsia="Calibri" w:hAnsi="Times New Roman" w:cs="Times New Roman"/>
          <w:sz w:val="24"/>
          <w:szCs w:val="24"/>
          <w:lang w:eastAsia="ru-RU"/>
        </w:rPr>
        <w:t xml:space="preserve"> «От рождения до школы».Основная образовательная программа дошкольного образования./ под ред.Н.Е.Вераксы, Т.С.Комаровой, М.А.Васильевой, -4-е изд.,перераб.-М. Мозаика-Синтез, 2016г. (раздел «Развитие игровой деятельности»), стр. 73,92,153,163;</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Н.Ф. Губанова. Игровая деятельность в детском саду. Для работы с детьми 2-7 лет. М., Мозаика-синтез, 2016г.</w:t>
      </w:r>
    </w:p>
    <w:p w:rsidR="00540476" w:rsidRPr="00B80A02" w:rsidRDefault="00540476" w:rsidP="00B80A02">
      <w:pPr>
        <w:tabs>
          <w:tab w:val="left" w:pos="567"/>
        </w:tabs>
        <w:spacing w:after="0" w:line="240" w:lineRule="auto"/>
        <w:jc w:val="both"/>
        <w:rPr>
          <w:rFonts w:ascii="Times New Roman" w:eastAsia="Calibri" w:hAnsi="Times New Roman" w:cs="Times New Roman"/>
          <w:sz w:val="24"/>
          <w:szCs w:val="24"/>
          <w:lang w:eastAsia="ru-RU"/>
        </w:rPr>
      </w:pPr>
    </w:p>
    <w:p w:rsidR="00540476" w:rsidRPr="00B80A02" w:rsidRDefault="00540476" w:rsidP="00B80A02">
      <w:pPr>
        <w:autoSpaceDE w:val="0"/>
        <w:autoSpaceDN w:val="0"/>
        <w:adjustRightInd w:val="0"/>
        <w:spacing w:after="0" w:line="240" w:lineRule="auto"/>
        <w:rPr>
          <w:rFonts w:ascii="Times New Roman" w:eastAsia="Calibri" w:hAnsi="Times New Roman" w:cs="Times New Roman"/>
          <w:b/>
          <w:bCs/>
          <w:color w:val="000000"/>
          <w:sz w:val="24"/>
          <w:szCs w:val="24"/>
        </w:rPr>
      </w:pPr>
      <w:r w:rsidRPr="00B80A02">
        <w:rPr>
          <w:rFonts w:ascii="Times New Roman" w:eastAsia="Calibri" w:hAnsi="Times New Roman" w:cs="Times New Roman"/>
          <w:b/>
          <w:bCs/>
          <w:color w:val="000000"/>
          <w:sz w:val="24"/>
          <w:szCs w:val="24"/>
        </w:rPr>
        <w:t xml:space="preserve">           2.2. Вариативные формы, способы, методы и средства реализации Программы </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w:t>
      </w:r>
    </w:p>
    <w:p w:rsidR="00540476" w:rsidRPr="00B80A02" w:rsidRDefault="00540476" w:rsidP="00B80A02">
      <w:pPr>
        <w:spacing w:after="0" w:line="240" w:lineRule="auto"/>
        <w:contextualSpacing/>
        <w:jc w:val="center"/>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Формы, способы, методы реализации  Программы</w:t>
      </w:r>
    </w:p>
    <w:p w:rsidR="00540476" w:rsidRPr="00B80A02" w:rsidRDefault="00540476" w:rsidP="00B80A02">
      <w:pPr>
        <w:spacing w:after="0" w:line="240" w:lineRule="auto"/>
        <w:contextualSpacing/>
        <w:jc w:val="center"/>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lastRenderedPageBreak/>
        <w:t xml:space="preserve"> для детей </w:t>
      </w:r>
      <w:r w:rsidR="00B80A02">
        <w:rPr>
          <w:rFonts w:ascii="Times New Roman" w:eastAsia="Times New Roman" w:hAnsi="Times New Roman" w:cs="Times New Roman"/>
          <w:b/>
          <w:sz w:val="24"/>
          <w:szCs w:val="24"/>
          <w:lang w:eastAsia="ru-RU"/>
        </w:rPr>
        <w:t>5</w:t>
      </w:r>
      <w:r w:rsidRPr="00B80A02">
        <w:rPr>
          <w:rFonts w:ascii="Times New Roman" w:eastAsia="Times New Roman" w:hAnsi="Times New Roman" w:cs="Times New Roman"/>
          <w:b/>
          <w:sz w:val="24"/>
          <w:szCs w:val="24"/>
          <w:lang w:eastAsia="ru-RU"/>
        </w:rPr>
        <w:t>-7 лет.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2509"/>
        <w:gridCol w:w="2633"/>
        <w:gridCol w:w="3591"/>
      </w:tblGrid>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Возраст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Формы</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Способы</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Методы (практические, словесные, наглядные)</w:t>
            </w:r>
          </w:p>
        </w:tc>
      </w:tr>
      <w:tr w:rsidR="00540476" w:rsidRPr="00B80A02" w:rsidTr="00192817">
        <w:tc>
          <w:tcPr>
            <w:tcW w:w="9854" w:type="dxa"/>
            <w:gridSpan w:val="4"/>
          </w:tcPr>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Образовательная область «Социально –коммуникативное развитие»</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 «Ознакомление с окружающим миром» (формирование основ безопасности);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-педагогические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деятельность</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Организация развивающих проблемно-практических и проблемно-игровых  ситуаций;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-этические 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-сотрудничество детей в совместной деятельности социальной направленности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-сюжетно-ролевые и театрализованные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 и игры с правилами социального содержания;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 картин, иллюстраций;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-рисование на социальные темы;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-демонстрация презентаций:</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 «Ознакомление с окружающим миром» (формирование основ безопасности);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-педагогические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деятельность</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Практические и проблемно игровые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-личностное и познавательное общение воспитателя с детьми;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-сотрудничество детей  в деятельности социальной направленности;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-сюжетно-ролевые и театрализованные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на школьные темы;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-сюжетно-дидактические игры и игры с правилами социального содержания: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-этические 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-рассматривание картин, иллюстраций;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просмотр презентаций;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-рисование на социальные темы;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-проектная деятельность.</w:t>
            </w:r>
          </w:p>
        </w:tc>
      </w:tr>
      <w:tr w:rsidR="00540476" w:rsidRPr="00B80A02" w:rsidTr="00192817">
        <w:tc>
          <w:tcPr>
            <w:tcW w:w="9854" w:type="dxa"/>
            <w:gridSpan w:val="4"/>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Образовательная область «Познавательное развитие»</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Организованная образовательная деятельность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Занятие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«Ознакомление с окружающим миром»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(предметное окружение)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Занятие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«Ознакомление с окружающем миром» (ознакомление с миром природы);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Занятие «Формирование элементарных математических представлений»;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-конструирование;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игровые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-чтение;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-беседы, рассказывание;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-рассматривание и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на ориентировку;</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-моделирование;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-решение проблемных ситуаций;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-игры экспериментирования;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-использование сенсорных эталонов;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-действия экспериментального характера;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-познавательно-исследовательская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---проектная деятельность</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Организованная образовательная деятельность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Занятие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«Ознакомление с окружающим миром»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(ознакомление с миром природы);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Занятие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«Формирование элементарных математических представлений»;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-конструирование;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игровые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-самостоятельная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Рассматривание и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на ориентировку;</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-моделирование;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-решение проблемных ситуаций;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экспериментирования;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-использование сенсорных эталонов;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-действия экспериментального характера;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-познавательно исследовательская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-проектная деятельность</w:t>
            </w:r>
          </w:p>
        </w:tc>
      </w:tr>
      <w:tr w:rsidR="00540476" w:rsidRPr="00B80A02" w:rsidTr="00192817">
        <w:tc>
          <w:tcPr>
            <w:tcW w:w="9854" w:type="dxa"/>
            <w:gridSpan w:val="4"/>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Образовательная область «Речевое развитие»</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Занятие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речи»;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игровая ситуация;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ситуация общения;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ситуативные разговоры;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деятельность, предполагающая общение со сверстниками;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-педагогические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 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беседы,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сочинение загадок, рифмовок, сказок;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разучивание стихотворений;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пересказ;</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составление творческих рассказов (описательных, по сюжетной картине и серии картин);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игры – драматизации;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игровые проблемные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игры (словесные. Дидактические, сюжетно – ролевые игры). </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192817">
        <w:trPr>
          <w:trHeight w:val="6298"/>
        </w:trPr>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речи»;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игровая ситуация;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ситуация общения;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ситуативные разговоры;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деятельность, предполагающая общение со сверстниками;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-наблюдения;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-педагогические ситуации</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чтение художественной литературы;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беседы, обсуждение;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сочинение загадок, рифмовок, сказок;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разучивание стихотворений;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пересказ;</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составление творческих рассказов (описательных, по сюжетной картине и серии картин);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игры – драматизации;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игровые проблемные ситуации;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игры (словесные. Дидактические, сюжетно – ролевые игры). </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192817">
        <w:tc>
          <w:tcPr>
            <w:tcW w:w="9854" w:type="dxa"/>
            <w:gridSpan w:val="4"/>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Образовательная область «Художественно- эстетическое развитие»</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«Музыка»;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организованная образовательная </w:t>
            </w:r>
            <w:r w:rsidRPr="00B80A02">
              <w:rPr>
                <w:rFonts w:ascii="Times New Roman" w:eastAsia="Calibri" w:hAnsi="Times New Roman" w:cs="Times New Roman"/>
                <w:sz w:val="24"/>
                <w:szCs w:val="24"/>
                <w:lang w:eastAsia="ru-RU"/>
              </w:rPr>
              <w:lastRenderedPageBreak/>
              <w:t>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«Рисование»;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«Лепка»;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«Аппликация»;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конструктивно-модельная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изобразительная и музыкальная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игра на детских музыкальных инструментах;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слушание музыки;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музыкально-ритмическая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праздники.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-рассматривание и обсуждение произведений искусства (репродукций картин, игрушек, изделий народно –прикладного искусства, иллюстраций)-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игры (дидактические, </w:t>
            </w:r>
            <w:r w:rsidRPr="00B80A02">
              <w:rPr>
                <w:rFonts w:ascii="Times New Roman" w:eastAsia="Calibri" w:hAnsi="Times New Roman" w:cs="Times New Roman"/>
                <w:sz w:val="24"/>
                <w:szCs w:val="24"/>
                <w:lang w:eastAsia="ru-RU"/>
              </w:rPr>
              <w:lastRenderedPageBreak/>
              <w:t>музыкально-дидактические, хороводные, игры с пением, имитационные);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упражнения (на развитие певческого дыхания, голосовой активности, звуковедение, музыкально-ритмические);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привлечение детей к оформлению помещений:-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изготовление подарков своими руками;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экспериментирование со звукоизвлечением;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 иллюстраций к произведениям детской литературы, искусства, народной игрушки;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показ презентации;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строительные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коллективные игры.</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«Музыка»;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«Рисование»;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«Лепка»;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«Аппликация»;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конструктивно-модельная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самостоятельная изобразительная и музыкальная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игра на детских музыкальных инструментах;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слушание музыки;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музыкально-ритмическая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праздники.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-рассматривание и обсуждение произведений искусства (репродукций картин, игрушек, изделий народно –прикладного искусства, иллюстраций)-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игры (дидактические, музыкально-дидактические, хороводные, игры с пением, имитационные);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упражнения (на развитие певческого дыхания, голосовой активности, звуковедение, музыкально-ритмические);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привлечение детей к оформлению помещений:-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изготовление подарков своими руками;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экспериментирование со звукоизвлечением;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рассматривание иллюстраций к произведениям детской литературы, искусства, народной игрушки;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показ презентации;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строительные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коллективные игры.</w:t>
            </w:r>
          </w:p>
        </w:tc>
      </w:tr>
      <w:tr w:rsidR="00540476" w:rsidRPr="00B80A02" w:rsidTr="00192817">
        <w:tc>
          <w:tcPr>
            <w:tcW w:w="9854" w:type="dxa"/>
            <w:gridSpan w:val="4"/>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lastRenderedPageBreak/>
              <w:t>Образовательная область «Физическое развитие»</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«Физическая культура» в помещении;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утренняя гимнастика;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физкультминутки;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двигательная активность в течении дня.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-праздники;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развлечения.</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движений: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подвижные игры и упражнения;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дидактические игры с элементами движений;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 иллюстраций;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ситуативный разговор;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рассказ воспитателя;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игровая проблемная ситуация</w:t>
            </w:r>
          </w:p>
        </w:tc>
      </w:tr>
      <w:tr w:rsidR="00540476" w:rsidRPr="00B80A02" w:rsidTr="00192817">
        <w:tc>
          <w:tcPr>
            <w:tcW w:w="112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 лет</w:t>
            </w:r>
          </w:p>
        </w:tc>
        <w:tc>
          <w:tcPr>
            <w:tcW w:w="25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организованная образовательная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Занятие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«Физическая культура» в помещении;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утренняя гимнастика;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совместная деятельность;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физкультминутки;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двигательная активность в течении дня.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-праздники;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развлечения.</w:t>
            </w:r>
          </w:p>
        </w:tc>
        <w:tc>
          <w:tcPr>
            <w:tcW w:w="263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Групповая, подгрупповая и индивидуальная</w:t>
            </w:r>
          </w:p>
        </w:tc>
        <w:tc>
          <w:tcPr>
            <w:tcW w:w="359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движений: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подвижные игры и упражнения;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дидактические игры с элементами движений;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беседы;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рассматривание иллюстраций;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ситуативный разговор;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рассказ воспитателя;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игровая проблемная ситуация</w:t>
            </w:r>
          </w:p>
        </w:tc>
      </w:tr>
    </w:tbl>
    <w:p w:rsidR="00540476" w:rsidRPr="00B80A02" w:rsidRDefault="00540476" w:rsidP="00B80A02">
      <w:pPr>
        <w:shd w:val="clear" w:color="auto" w:fill="FFFFFF"/>
        <w:suppressAutoHyphens/>
        <w:autoSpaceDE w:val="0"/>
        <w:autoSpaceDN w:val="0"/>
        <w:adjustRightInd w:val="0"/>
        <w:spacing w:after="0" w:line="240" w:lineRule="auto"/>
        <w:contextualSpacing/>
        <w:jc w:val="center"/>
        <w:rPr>
          <w:rFonts w:ascii="Times New Roman" w:eastAsia="Calibri" w:hAnsi="Times New Roman" w:cs="Times New Roman"/>
          <w:b/>
          <w:sz w:val="24"/>
          <w:szCs w:val="24"/>
          <w:lang w:val="en-US" w:eastAsia="ar-SA"/>
        </w:rPr>
      </w:pPr>
      <w:r w:rsidRPr="00B80A02">
        <w:rPr>
          <w:rFonts w:ascii="Times New Roman" w:eastAsia="Calibri" w:hAnsi="Times New Roman" w:cs="Times New Roman"/>
          <w:b/>
          <w:sz w:val="24"/>
          <w:szCs w:val="24"/>
          <w:lang w:val="en-US" w:eastAsia="ar-SA"/>
        </w:rPr>
        <w:lastRenderedPageBreak/>
        <w:t xml:space="preserve">Средства </w:t>
      </w:r>
      <w:r w:rsidRPr="00B80A02">
        <w:rPr>
          <w:rFonts w:ascii="Times New Roman" w:eastAsia="Calibri" w:hAnsi="Times New Roman" w:cs="Times New Roman"/>
          <w:b/>
          <w:sz w:val="24"/>
          <w:szCs w:val="24"/>
          <w:lang w:eastAsia="ar-SA"/>
        </w:rPr>
        <w:t xml:space="preserve"> </w:t>
      </w:r>
      <w:r w:rsidRPr="00B80A02">
        <w:rPr>
          <w:rFonts w:ascii="Times New Roman" w:eastAsia="Calibri" w:hAnsi="Times New Roman" w:cs="Times New Roman"/>
          <w:b/>
          <w:sz w:val="24"/>
          <w:szCs w:val="24"/>
          <w:lang w:val="en-US" w:eastAsia="ar-SA"/>
        </w:rPr>
        <w:t>реализации ООП</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8941"/>
      </w:tblGrid>
      <w:tr w:rsidR="00540476" w:rsidRPr="00B80A02" w:rsidTr="00006F2B">
        <w:tc>
          <w:tcPr>
            <w:tcW w:w="98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возраст</w:t>
            </w:r>
          </w:p>
        </w:tc>
        <w:tc>
          <w:tcPr>
            <w:tcW w:w="894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Средства обучения и воспитания</w:t>
            </w:r>
          </w:p>
        </w:tc>
      </w:tr>
      <w:tr w:rsidR="00540476" w:rsidRPr="00B80A02" w:rsidTr="00006F2B">
        <w:trPr>
          <w:trHeight w:val="411"/>
        </w:trPr>
        <w:tc>
          <w:tcPr>
            <w:tcW w:w="98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894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Социально- коммуникативное развитие</w:t>
            </w:r>
          </w:p>
        </w:tc>
      </w:tr>
      <w:tr w:rsidR="00540476" w:rsidRPr="00B80A02" w:rsidTr="00006F2B">
        <w:tc>
          <w:tcPr>
            <w:tcW w:w="98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894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-алгоритмы приготовления салата, супа, компота, стирки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атрибуты для игры «Семья», «Транспорт»,«Парикмахерская», «Больница», «Библиотека», «Почта»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кукол семья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-куклы маленькие (пупсы)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наручных кукол би- ба- бо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персонажей для театра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мелких фигурок : домашние и дикие животные, солдатики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масок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чайной посуды (средний)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чайной посуды (мелкий)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кухонной посуды (средний)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медицинских принадлежностей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принадлежностей для игры в «Магазин»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«Парикмахерская»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«Строителей»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«Почта»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«Пожарного»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-куклы из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чековая касса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клавиатура компьютерная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автомобили разног назначения (среднего размера)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-самолет, вертолет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-автомобили мелкие (легковые, гоночные, грузовые)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фруктов и овощей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-инструменты «Мастерская»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-игрушки-трансформеры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-ширма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-настольная ширма- театр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-кукольный дом (макет) для средних кукол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кукольный дом (макет) для мелких персонажей, сборно- разборный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-макет кухни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мелкого строительного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(домашние и дикие животные)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мебели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контейнер с мелкими предметами – заместителями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-альбомы и наборы открыток с видами города Лысково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макеты достопримечательностей города Лысково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-Российская атрибутика(флаг, герб и т.п.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-глобус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пособие «Мое настроение»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-пособие «Наши добрые дела»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-тематические книги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фотоальбомы «Моя семья»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портфолио детей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настольно- печатные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оборудование для трудовой деятельности в уголке природы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оборудование для организации дежурства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природный и бросовый материал для ручного труда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-фартук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щетка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тряпка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тазик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-паспорта растений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альбом «Наблюдаем за ростом лука»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для посадки растений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знаковый модельный материал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макет дороги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многофункциональный дидактический куб по ПДД</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-плакат  «Правила дорожного движения»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-комплект дорожных знаков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-игрушки- различные виды транспорта (Наземный, воздушный, водный)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-тематические альбомы по ПДД</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-подборка книг по ПДД</w:t>
            </w:r>
          </w:p>
          <w:p w:rsidR="00540476" w:rsidRPr="00B80A02" w:rsidRDefault="00540476" w:rsidP="00192817">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 по ПДД</w:t>
            </w:r>
            <w:r w:rsidRPr="00B80A02">
              <w:rPr>
                <w:rFonts w:ascii="Times New Roman" w:eastAsia="Calibri" w:hAnsi="Times New Roman" w:cs="Times New Roman"/>
                <w:sz w:val="24"/>
                <w:szCs w:val="24"/>
                <w:lang w:eastAsia="ru-RU"/>
              </w:rPr>
              <w:br/>
              <w:t>-набор дорожных знаков и светофор</w:t>
            </w:r>
          </w:p>
        </w:tc>
      </w:tr>
      <w:tr w:rsidR="00540476" w:rsidRPr="00B80A02" w:rsidTr="00006F2B">
        <w:tc>
          <w:tcPr>
            <w:tcW w:w="98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8941"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-алгоритмы приготовления салата, супа, компота, стирки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атрибуты для игры «Семья», «Транспорт»,«Парикмахерская», «Больница», «Библиотека», «Почта», «Школа»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-набор кукол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-куклы маленькие (пупсы)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наручных кукол би- ба- бо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персонажей для плоскостного театра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мелких фигурок : домашние и дикие животные, солдатики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масок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чайной посуды (средний)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чайной посуды (мелкий)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кухонной посуды (средний)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медицинских принадлежностей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принадлежностей для игры в «Магазин»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«Парикмахерская»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«Строителей»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«Почта»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принадлежностей для игры в «Библиотека»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клавиатура компьютерная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-мини- кухня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автомобили разног назначения (среднего размера)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-самолет, вертолет, ракета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-автомобили мелкие (легковые, гоночные, грузовые)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фруктов и овощей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-инструменты «Мастерская»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-игрушки-трансформеры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-ширма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-кукольный дом (макет-деревянный) для средних кукол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кукольный дом (макет) для мелких персонажей, сборно- разборный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кухня детская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мелкого строительного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(домашние и дикие животные)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мебели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контейнер с мелкими предметами – заместителями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-альбомы и наборы открыток с видами города </w:t>
            </w:r>
            <w:r w:rsidR="00B80A02">
              <w:rPr>
                <w:rFonts w:ascii="Times New Roman" w:eastAsia="Calibri" w:hAnsi="Times New Roman" w:cs="Times New Roman"/>
                <w:sz w:val="24"/>
                <w:szCs w:val="24"/>
                <w:lang w:eastAsia="ru-RU"/>
              </w:rPr>
              <w:t>Городца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макеты достопримечательностей города </w:t>
            </w:r>
            <w:r w:rsidR="00B80A02">
              <w:rPr>
                <w:rFonts w:ascii="Times New Roman" w:eastAsia="Calibri" w:hAnsi="Times New Roman" w:cs="Times New Roman"/>
                <w:sz w:val="24"/>
                <w:szCs w:val="24"/>
                <w:lang w:eastAsia="ru-RU"/>
              </w:rPr>
              <w:t>Городца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-Российская атрибутика(флаг, герб и т.п.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-глобус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-тематические книги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фотоальбомы «Моя семья»,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настольно- печатные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оборудоваение для трудовой деятельности в уголке природы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оборудование для организации дежурства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природный и бросовый материал для ручного труда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-фартук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совок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щетка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тряпка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тазик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для посадки растений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знаковый модельный материал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макет дороги, домов, светофор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-комплект дорожных знаков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-игрушки- различные виды транспорта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-тематические альбомы по ПДД</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-подборка книг по ПДД</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 по ПДД</w:t>
            </w:r>
            <w:r w:rsidRPr="00B80A02">
              <w:rPr>
                <w:rFonts w:ascii="Times New Roman" w:eastAsia="Calibri" w:hAnsi="Times New Roman" w:cs="Times New Roman"/>
                <w:sz w:val="24"/>
                <w:szCs w:val="24"/>
                <w:lang w:eastAsia="ru-RU"/>
              </w:rPr>
              <w:br/>
              <w:t>-набор дорожных знаков и светофор</w:t>
            </w:r>
          </w:p>
          <w:p w:rsidR="00540476" w:rsidRPr="00B80A02" w:rsidRDefault="00540476" w:rsidP="00192817">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тематические альбомы по ПДД</w:t>
            </w:r>
          </w:p>
        </w:tc>
      </w:tr>
    </w:tbl>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Познавательное развитие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8528"/>
      </w:tblGrid>
      <w:tr w:rsidR="00540476" w:rsidRPr="00B80A02" w:rsidTr="00006F2B">
        <w:trPr>
          <w:trHeight w:val="330"/>
        </w:trPr>
        <w:tc>
          <w:tcPr>
            <w:tcW w:w="13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Средства обучения и воспитания</w:t>
            </w:r>
          </w:p>
        </w:tc>
      </w:tr>
      <w:tr w:rsidR="00540476" w:rsidRPr="00B80A02" w:rsidTr="00006F2B">
        <w:tc>
          <w:tcPr>
            <w:tcW w:w="13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«Фигуры»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 «Собери животных»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w:t>
            </w:r>
            <w:r w:rsidR="00B80A02" w:rsidRPr="00B80A02">
              <w:rPr>
                <w:rFonts w:ascii="Times New Roman" w:eastAsia="Calibri" w:hAnsi="Times New Roman" w:cs="Times New Roman"/>
                <w:sz w:val="24"/>
                <w:szCs w:val="24"/>
                <w:lang w:eastAsia="ru-RU"/>
              </w:rPr>
              <w:t>мозаика</w:t>
            </w:r>
            <w:r w:rsidRPr="00B80A02">
              <w:rPr>
                <w:rFonts w:ascii="Times New Roman" w:eastAsia="Calibri" w:hAnsi="Times New Roman" w:cs="Times New Roman"/>
                <w:sz w:val="24"/>
                <w:szCs w:val="24"/>
                <w:lang w:eastAsia="ru-RU"/>
              </w:rPr>
              <w:t xml:space="preserve"> (цветная, мелкая) с графическими образцами, разной степени сложности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игры головоломки «Танграм»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пазлы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-действующие модели транспортных средств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-домино с картинками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-шашки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шахматы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весы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-часы песочные (на разные отрезки времени)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линейки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мерных стаканов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-счеты настольные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увеличительных стекол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-вертушки (для опытов с воздушным потоком)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печаток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копировальной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-коллекция тканей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-коллекция семян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-касса цифр и счетного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-конструктор (, пластмассовый, деревянный)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альбомы со схемами последовательности проведения опытов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картинок для классификации(виды транспорта, виды животных, виды растений, виды мебели, виды овощей и фруктов)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«Лото» с соотнесением реалистических и условно схематических изображений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серия картинок для установления последовательности событий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серии картинок времена года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парных картинок на соотнесение : «Найди отличия», «Что перепутал художник»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разрезные сюжетные картинки (6-8 частей)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-графические головоломки(лабиринты, схемы)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карточек с изображением знаков дорожного движения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карточек с символами погодных явлений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глобус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-карта мира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-иллюстрированные книги, альбомы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-тематический альбом с моделями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разрезная азбука и касса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карточек с цифрами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карточек с изображением количества предметов (от 1 до 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кубиков с цифрами</w:t>
            </w:r>
          </w:p>
          <w:p w:rsidR="00540476" w:rsidRPr="00B80A02" w:rsidRDefault="00540476" w:rsidP="00192817">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 доска магнитная настольная с комплектом цифр, букв</w:t>
            </w:r>
          </w:p>
        </w:tc>
      </w:tr>
      <w:tr w:rsidR="00540476" w:rsidRPr="00B80A02" w:rsidTr="00006F2B">
        <w:tc>
          <w:tcPr>
            <w:tcW w:w="13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 «Фигуры»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д/и «Собери животных»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w:t>
            </w:r>
            <w:r w:rsidR="00B80A02" w:rsidRPr="00B80A02">
              <w:rPr>
                <w:rFonts w:ascii="Times New Roman" w:eastAsia="Calibri" w:hAnsi="Times New Roman" w:cs="Times New Roman"/>
                <w:sz w:val="24"/>
                <w:szCs w:val="24"/>
                <w:lang w:eastAsia="ru-RU"/>
              </w:rPr>
              <w:t>мозаика</w:t>
            </w:r>
            <w:r w:rsidRPr="00B80A02">
              <w:rPr>
                <w:rFonts w:ascii="Times New Roman" w:eastAsia="Calibri" w:hAnsi="Times New Roman" w:cs="Times New Roman"/>
                <w:sz w:val="24"/>
                <w:szCs w:val="24"/>
                <w:lang w:eastAsia="ru-RU"/>
              </w:rPr>
              <w:t xml:space="preserve"> (цветная, мелкая) с графическими образцами, разной степени сложности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-развивающие игры на плоскостное моделирование : «Танграм», «Колумбово яйцо»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пазлы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-действующие модели транспортных средств и средств по назначению</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-домино с картинками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-шашки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шахматы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весы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-часы песочные (на разные отрезки времени)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линейки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мерных стаканов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-счеты настольные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увеличительных стекол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-вертушки (для опытов с воздушным потоком)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печаток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копировальной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-коллекция тканей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-коллекция семян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-набор для экспериментирования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-касса цифр и счетного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-конструктор (пластмассовый, деревянный)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альбомы со схемами последовательности проведения опытов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картинок для классификации(виды транспорта, виды животных, виды растений, виды мебели, виды овощей и фруктов)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«Лото» с соотнесением реалистических и условно схематических изображений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серия картинок для установления последовательности событий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серии картинок времена года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парных картинок на соотнесение : «Найди отличия», «Что перепутал художник»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разрезные сюжетные картинки (6-8 частей)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-графические головоломки(лабиринты, схемы)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карточек с изображением знаков дорожного движения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карточек с символами погодных явлений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глобус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-карта мира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-иллюстрированные книги, альбомы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карточек с изображением количества предметов (от 1 до 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кубиков с цифрами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кубиков с буквами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набор : доска магнитная настольная с комплектом цифр, букв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-разрезная азбука и касса</w:t>
            </w:r>
          </w:p>
          <w:p w:rsidR="00540476" w:rsidRPr="00B80A02" w:rsidRDefault="00540476" w:rsidP="00192817">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-наборы карточек с цифрами</w:t>
            </w:r>
          </w:p>
        </w:tc>
      </w:tr>
      <w:tr w:rsidR="00540476" w:rsidRPr="00B80A02" w:rsidTr="00006F2B">
        <w:trPr>
          <w:trHeight w:val="270"/>
        </w:trPr>
        <w:tc>
          <w:tcPr>
            <w:tcW w:w="9924"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xml:space="preserve">                                                                Речевое развитие</w:t>
            </w:r>
          </w:p>
        </w:tc>
      </w:tr>
      <w:tr w:rsidR="00540476" w:rsidRPr="00B80A02" w:rsidTr="00006F2B">
        <w:tc>
          <w:tcPr>
            <w:tcW w:w="13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печатных картинок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сюжетных картинок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-знаковый модельный материал для составления описательных рассказов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иллюстраций к русским народным сказкам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-детские энциклопедические издания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-произведения художественной литературы по содержанию образовательной программы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«Кубики» (русские народные сказки)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на звуковой состав слова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-лото с буквами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пособия для постановки правильного дыхания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по развитию речи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-лото и домино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-алфавит, разрезная азбука, азбука на кубиках, магнитная азбука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-детские книги (произведения фольклора, сказки русские народные и народов мира, произведения русской и зарубежной классики, произведения современных авторов – рассказы, сказки, стихи), журналы, детские энциклопедии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-сезонная литература</w:t>
            </w:r>
          </w:p>
          <w:p w:rsidR="00540476" w:rsidRPr="00B80A02" w:rsidRDefault="00540476" w:rsidP="00192817">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-словесное творчество (книжки-самоделки, альбомы-загадок, рассказов, составленных детьми)</w:t>
            </w:r>
          </w:p>
        </w:tc>
      </w:tr>
      <w:tr w:rsidR="00540476" w:rsidRPr="00B80A02" w:rsidTr="00006F2B">
        <w:tc>
          <w:tcPr>
            <w:tcW w:w="13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-альбомы предметных и сюжетных картинок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-алгоритмы по составлению рассказов о предметах и объектах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по развитию речи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-лото, домино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-книги (произведения фольклора, сказки русские народные и народов мира, произведения русской и зарубежной классики, произведения современных </w:t>
            </w:r>
            <w:r w:rsidRPr="00B80A02">
              <w:rPr>
                <w:rFonts w:ascii="Times New Roman" w:eastAsia="Calibri" w:hAnsi="Times New Roman" w:cs="Times New Roman"/>
                <w:sz w:val="24"/>
                <w:szCs w:val="24"/>
                <w:lang w:eastAsia="ru-RU"/>
              </w:rPr>
              <w:lastRenderedPageBreak/>
              <w:t>авторов – рассказы, сказки, стихи), журналы, детские энциклопедии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-сезонная литература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-знаковый модельный материал для составления описательных рассказов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иллюстраций к русским народным сказкам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-детские энциклопедические издания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-произведения художественной литературы по содержанию образовательной программы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«Кубики» (русские народные сказки)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-лото с буквами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на звуковой состав слова</w:t>
            </w:r>
          </w:p>
        </w:tc>
      </w:tr>
      <w:tr w:rsidR="00540476" w:rsidRPr="00B80A02" w:rsidTr="00006F2B">
        <w:trPr>
          <w:trHeight w:val="330"/>
        </w:trPr>
        <w:tc>
          <w:tcPr>
            <w:tcW w:w="9924" w:type="dxa"/>
            <w:gridSpan w:val="2"/>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Художественно-эстетические развитие</w:t>
            </w:r>
          </w:p>
        </w:tc>
      </w:tr>
      <w:tr w:rsidR="00540476" w:rsidRPr="00B80A02" w:rsidTr="00006F2B">
        <w:tc>
          <w:tcPr>
            <w:tcW w:w="1396"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-иллюстрации разных видов искусства (натюрморт, живопись)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-альбомы с алгоритмами рисования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«Филимоновская народная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«Дымковская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«Городецкая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«Каргопольская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«Хохломская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«Гжель»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«Что перепутал художник»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-знаковый модельный материал (по цветам)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-трафареты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печаток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-книжки-раскраски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-акварельные краски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фломастеров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цветных карандашей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-карандаши графитные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цветного и белого мела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-кисти круглые, беличьи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-палитра для смешивания красок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-стаканчики для воды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 из ткани для промывания кисти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-восковые карандаши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-игрушки, предметы для рассматривания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-комплект изделий народных промыслов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-мелки восковые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-губка для тонирования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-зубная щетка для набрызга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-бумажные 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-доска для лепки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-стеки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-влажная губка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-пластилин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-картон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-гуашь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-нитки, пуговицы, бусы для оформления работ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-пластмассовые крышки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цветной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-бумага писчая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-клей ПВА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-кисти щетинистые для клея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-ножницы с тупыми концами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-контейнер для хранения ножниц</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-розетки для клея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 тряпичные для приклеивания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-файлы (коробочки) для хранения обрезков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-подносы для форм и обрезков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-клеенка для намазывания форм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-ведро для мусора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с последовательностью аппликации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мелкого строительного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-конструктор «Лего»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-плоскостной конструктор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-конструктор пластмассовый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цветной бумаги и картон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-природный материал (шишки, желуди, береста, мох, скорлупа орех)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со схемами построек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-пуговицы, ткань, нитки, тесьма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-фантики от конфет, фольга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-бумажные коробки, катушки, пробки пластиковые бутылки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-музыкальные инструменты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-шумовые инструменты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-бубен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-барабан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-металлофон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-игрушки на ширме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-кубик музыкальный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-портреты композиторов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-иллюстрации музыкальных инструментов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альбом «Наши песенки»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«Танцы»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-пособия «Дорисуй», « Смешиваем цвета», «Штриховка», «Укрась»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-папка «Виды бумаги» , «Виды картона»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-схемы лепки, последовательность аппликации, рисования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-маски для игр-драматизаций на темы сказок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-ширма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-кукольные театры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-атрибуты для театрализованных и режиссерских игр (элементы костюмов)</w:t>
            </w:r>
          </w:p>
        </w:tc>
      </w:tr>
      <w:tr w:rsidR="00540476" w:rsidRPr="00B80A02" w:rsidTr="00006F2B">
        <w:tc>
          <w:tcPr>
            <w:tcW w:w="1396"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6-7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иллюстрации разных видов искусства (натюрморт, живопись)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«Филимоновская народная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«Дымковская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«Городецкая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«Каргопольская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«Хохломская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«Гжель»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 «Что перепутал художник»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-знаковый модельный материал (по цветам)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-трафареты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печаток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-книжки-раскраски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-бумага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-акварельные краски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фломастеров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цветных карандашей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-карандаши графитные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-свеча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цветного и белого мела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-кисти круглые, беличьи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-палитра для смешивания красок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-стаканчики для воды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 из ткани для промывания кисти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-восковые карандаши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губка для тонирования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-зубная щетка для набрызга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-бумажные 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-доска для лепки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-стеки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-влажная губка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-пластилин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-картон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-нитки, пуговицы, бусы для оформления работ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-пластмассовые крышки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цветной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-бумага писчая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-клей ПВА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-кисти щетинистые для клея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-ножницы с тупыми концами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-контейнер для хранения ножниц</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-розетки для клея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-салфетки тряпичные для приклеивания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-файлы (коробочки) для хранения обрезков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-подносы для форм и обрезков бумаги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-клеенка для намазывания форм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с последовательностью аппликации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мелкого строительного материала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пластмассового конструктора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-конструктор «Лего»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-плоскостной конструктор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-набор цветной бумаги и картон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-природный материал (шишки, желуди, береста, мох, орехо)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-альбом со схемами построек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-пуговицы, ткань, нитки, тесьма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-фантики от конфет, фольга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-бумажные коробки, катушки, пробки пластиковые бутылки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-музыкальные инструменты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-шумовые инструменты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-бубен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барабан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-металлофон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-портреты композиторов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-иллюстрации музыкальных инструментов</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-папка «Виды бумаги» , «Виды картона» «Виды тканей»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-ширма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-кукольные театры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-атрибуты для театрализованных и режиссерских игр (элементы костюмов)</w:t>
            </w:r>
          </w:p>
        </w:tc>
      </w:tr>
      <w:tr w:rsidR="00540476" w:rsidRPr="00B80A02" w:rsidTr="00006F2B">
        <w:trPr>
          <w:trHeight w:val="254"/>
        </w:trPr>
        <w:tc>
          <w:tcPr>
            <w:tcW w:w="9924" w:type="dxa"/>
            <w:gridSpan w:val="2"/>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Физическое развитие</w:t>
            </w:r>
          </w:p>
        </w:tc>
      </w:tr>
      <w:tr w:rsidR="00540476" w:rsidRPr="00B80A02" w:rsidTr="00006F2B">
        <w:tc>
          <w:tcPr>
            <w:tcW w:w="1396"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-коврик массажный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-шнур короткий (плетеный)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-следы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-маски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-обруч малый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-скакалка короткая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-кольцеброс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-мешочек с грузом малые (для бросания)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-мяч большой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-дарц, тир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-обручи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-дуги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-эспандеры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-мячи массажные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-варежки массажные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-вертикальные/горизонтальные мишени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-тематические альбомы «Спорт»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-городки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-шашки, шахматы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 со спортивной тематикой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-схемы выполнения движений</w:t>
            </w:r>
          </w:p>
        </w:tc>
      </w:tr>
      <w:tr w:rsidR="00540476" w:rsidRPr="00B80A02" w:rsidTr="00006F2B">
        <w:tc>
          <w:tcPr>
            <w:tcW w:w="1396"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 лет</w:t>
            </w:r>
          </w:p>
        </w:tc>
        <w:tc>
          <w:tcPr>
            <w:tcW w:w="8528"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-коврик массажный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-шнур короткий (плетеный)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-маски                                                                                                                       -обруч малый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-скакалка короткая</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-ориентиры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-кольцеброс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-мешочек с грузом</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-мяч большой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-дуги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-мячи массажные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-варежки массажные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-вертикальные /горизонтальные мишени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-шашки, шахматы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-дидактические игры со спортивной тематикой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-схемы выполнения движений</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кольцо мини-баскетбола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-мешочки с грузом малые (для бросания)</w:t>
            </w:r>
          </w:p>
        </w:tc>
      </w:tr>
    </w:tbl>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2.3.Особенности образовательной деятельности разных видов и культурных практик.</w:t>
      </w:r>
    </w:p>
    <w:p w:rsidR="00540476" w:rsidRPr="00B80A02" w:rsidRDefault="00540476" w:rsidP="00B80A0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ab/>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9759" w:type="dxa"/>
        <w:shd w:val="clear" w:color="auto" w:fill="FFFFFF"/>
        <w:tblCellMar>
          <w:left w:w="0" w:type="dxa"/>
          <w:right w:w="0" w:type="dxa"/>
        </w:tblCellMar>
        <w:tblLook w:val="04A0"/>
      </w:tblPr>
      <w:tblGrid>
        <w:gridCol w:w="2575"/>
        <w:gridCol w:w="7184"/>
      </w:tblGrid>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bdr w:val="none" w:sz="0" w:space="0" w:color="auto" w:frame="1"/>
                <w:lang w:eastAsia="ru-RU"/>
              </w:rPr>
              <w:lastRenderedPageBreak/>
              <w:t>Виды деятельности</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Особенности видов деятельности</w:t>
            </w:r>
          </w:p>
        </w:tc>
      </w:tr>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bdr w:val="none" w:sz="0" w:space="0" w:color="auto" w:frame="1"/>
                <w:lang w:eastAsia="ru-RU"/>
              </w:rPr>
              <w:t>Занятия, игры-занятия</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основаны на методических пособиях.</w:t>
            </w:r>
          </w:p>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bdr w:val="none" w:sz="0" w:space="0" w:color="auto" w:frame="1"/>
                <w:lang w:eastAsia="ru-RU"/>
              </w:rPr>
              <w:t> </w:t>
            </w:r>
          </w:p>
        </w:tc>
      </w:tr>
      <w:tr w:rsidR="00540476" w:rsidRPr="00B80A02" w:rsidTr="00006F2B">
        <w:trPr>
          <w:trHeight w:val="6973"/>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Игровая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Игровая деятельность представлена в образовательном процессе в разнообразных формах - это дидактические и сюжетно-ролевые, развивающие, подвижные игры, игры-путешествия, игровые проблемные ситуации, игры-инсценировки, игры-этюды и пр.</w:t>
            </w:r>
          </w:p>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При этом обогащение игрового опыта творческих игр детей тесно связано с содержанием непосредственно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Коммуникативная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540476" w:rsidRPr="00B80A02" w:rsidTr="00006F2B">
        <w:tc>
          <w:tcPr>
            <w:tcW w:w="2575" w:type="dxa"/>
            <w:tcBorders>
              <w:top w:val="single" w:sz="4" w:space="0" w:color="000000"/>
              <w:left w:val="single" w:sz="4" w:space="0" w:color="000000"/>
              <w:bottom w:val="single" w:sz="6" w:space="0" w:color="CFCFCF"/>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Познавательно-исследовательская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bdr w:val="none" w:sz="0" w:space="0" w:color="auto" w:frame="1"/>
                <w:lang w:eastAsia="ru-RU"/>
              </w:rPr>
              <w:t xml:space="preserve">Восприятие художественной </w:t>
            </w:r>
            <w:r w:rsidRPr="00B80A02">
              <w:rPr>
                <w:rFonts w:ascii="Times New Roman" w:eastAsia="Times New Roman" w:hAnsi="Times New Roman" w:cs="Times New Roman"/>
                <w:b/>
                <w:bCs/>
                <w:sz w:val="24"/>
                <w:szCs w:val="24"/>
                <w:bdr w:val="none" w:sz="0" w:space="0" w:color="auto" w:frame="1"/>
                <w:lang w:eastAsia="ru-RU"/>
              </w:rPr>
              <w:lastRenderedPageBreak/>
              <w:t>литературы и фольклора</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lastRenderedPageBreak/>
              <w:t xml:space="preserve">организуется как процесс слушания детьми произведений художественной и познавательной литературы, направленный на </w:t>
            </w:r>
            <w:r w:rsidRPr="00B80A02">
              <w:rPr>
                <w:rFonts w:ascii="Times New Roman" w:eastAsia="Times New Roman" w:hAnsi="Times New Roman" w:cs="Times New Roman"/>
                <w:sz w:val="24"/>
                <w:szCs w:val="24"/>
                <w:lang w:eastAsia="ru-RU"/>
              </w:rPr>
              <w:lastRenderedPageBreak/>
              <w:t>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540476" w:rsidRPr="00B80A02" w:rsidTr="00006F2B">
        <w:trPr>
          <w:trHeight w:val="1145"/>
        </w:trPr>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bdr w:val="none" w:sz="0" w:space="0" w:color="auto" w:frame="1"/>
                <w:lang w:eastAsia="ru-RU"/>
              </w:rPr>
              <w:lastRenderedPageBreak/>
              <w:t>Конструирование и изобразительная деятельность детей</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Музыкальная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540476" w:rsidRPr="00B80A02" w:rsidTr="00006F2B">
        <w:tc>
          <w:tcPr>
            <w:tcW w:w="2575"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val="en-US" w:eastAsia="ru-RU"/>
              </w:rPr>
            </w:pPr>
            <w:r w:rsidRPr="00B80A02">
              <w:rPr>
                <w:rFonts w:ascii="Times New Roman" w:eastAsia="Times New Roman" w:hAnsi="Times New Roman" w:cs="Times New Roman"/>
                <w:b/>
                <w:bCs/>
                <w:sz w:val="24"/>
                <w:szCs w:val="24"/>
                <w:bdr w:val="none" w:sz="0" w:space="0" w:color="auto" w:frame="1"/>
                <w:lang w:eastAsia="ru-RU"/>
              </w:rPr>
              <w:t>Двигательная деятельность</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vAlign w:val="center"/>
            <w:hideMark/>
          </w:tcPr>
          <w:p w:rsidR="00540476" w:rsidRPr="00B80A02" w:rsidRDefault="00540476" w:rsidP="00B80A02">
            <w:pPr>
              <w:spacing w:after="0" w:line="240" w:lineRule="auto"/>
              <w:textAlignment w:val="baseline"/>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540476" w:rsidRPr="00B80A02" w:rsidRDefault="00540476" w:rsidP="00B80A02">
      <w:pPr>
        <w:spacing w:after="0" w:line="240" w:lineRule="auto"/>
        <w:jc w:val="both"/>
        <w:rPr>
          <w:rFonts w:ascii="Times New Roman" w:eastAsia="Calibri" w:hAnsi="Times New Roman" w:cs="Times New Roman"/>
          <w:b/>
          <w:bCs/>
          <w:sz w:val="24"/>
          <w:szCs w:val="24"/>
          <w:bdr w:val="none" w:sz="0" w:space="0" w:color="auto" w:frame="1"/>
        </w:rPr>
      </w:pP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b/>
          <w:bCs/>
          <w:sz w:val="24"/>
          <w:szCs w:val="24"/>
          <w:bdr w:val="none" w:sz="0" w:space="0" w:color="auto" w:frame="1"/>
        </w:rPr>
        <w:t xml:space="preserve">Образовательная деятельность, осуществляемая в ходе режимных моментов </w:t>
      </w:r>
      <w:r w:rsidRPr="00B80A02">
        <w:rPr>
          <w:rFonts w:ascii="Times New Roman" w:eastAsia="Calibri"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40476" w:rsidRPr="00B80A02" w:rsidRDefault="00540476" w:rsidP="00B80A02">
      <w:pPr>
        <w:spacing w:after="0" w:line="240" w:lineRule="auto"/>
        <w:jc w:val="both"/>
        <w:rPr>
          <w:rFonts w:ascii="Times New Roman" w:eastAsia="Calibri" w:hAnsi="Times New Roman" w:cs="Times New Roman"/>
          <w:sz w:val="24"/>
          <w:szCs w:val="24"/>
        </w:rPr>
      </w:pPr>
      <w:r w:rsidRPr="00B80A02">
        <w:rPr>
          <w:rFonts w:ascii="Times New Roman" w:eastAsia="Calibri" w:hAnsi="Times New Roman" w:cs="Times New Roman"/>
          <w:b/>
          <w:bCs/>
          <w:sz w:val="24"/>
          <w:szCs w:val="24"/>
          <w:bdr w:val="none" w:sz="0" w:space="0" w:color="auto" w:frame="1"/>
        </w:rPr>
        <w:t>Образовательная деятельность, осуществляемая в утренний отрезок времени включает:</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наблюдения - в уголке природы; за деятельностью взрослых (сервировка стола к завтраку);</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трудовые поручения (сервировка столов к завтраку, уход за комнатными растениями и пр.);</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беседы и разговоры с воспитанниками по их интересам;</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индивидуальную работу с воспитанниками в соответствии с задачами разных образовательных областей;</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двигательную деятельность воспитанников, активность которой зависит от содержания организованной образовательной деятельности в первой половине дня;</w:t>
      </w:r>
    </w:p>
    <w:p w:rsidR="00540476" w:rsidRPr="00B80A02" w:rsidRDefault="00540476" w:rsidP="00B80A02">
      <w:pPr>
        <w:numPr>
          <w:ilvl w:val="0"/>
          <w:numId w:val="7"/>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работу по воспитанию у воспитанников культурно-гигиенических навыков и культуры здоровья.</w:t>
      </w:r>
    </w:p>
    <w:p w:rsidR="00540476" w:rsidRPr="00B80A02" w:rsidRDefault="00540476" w:rsidP="00B80A02">
      <w:pPr>
        <w:spacing w:after="0" w:line="240" w:lineRule="auto"/>
        <w:jc w:val="both"/>
        <w:rPr>
          <w:rFonts w:ascii="Times New Roman" w:eastAsia="Calibri" w:hAnsi="Times New Roman" w:cs="Times New Roman"/>
          <w:b/>
          <w:sz w:val="24"/>
          <w:szCs w:val="24"/>
        </w:rPr>
      </w:pPr>
      <w:r w:rsidRPr="00B80A02">
        <w:rPr>
          <w:rFonts w:ascii="Times New Roman" w:eastAsia="Calibri" w:hAnsi="Times New Roman" w:cs="Times New Roman"/>
          <w:b/>
          <w:sz w:val="24"/>
          <w:szCs w:val="24"/>
          <w:bdr w:val="none" w:sz="0" w:space="0" w:color="auto" w:frame="1"/>
        </w:rPr>
        <w:t>Образовательная деятельность, осуществляемая во время прогулки включает:</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lastRenderedPageBreak/>
        <w:t>подвижные игры и упражнения, направленные на оптимизацию режима двигательной активности и укрепление здоровья  воспитанников;</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экспериментирование с объектами неживой природы;</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сюжетно-ролевые и конструктивные игры (с песком, со снегом с природным материалом);</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элементарную трудовую деятельность  воспитанников на участке детского сада;</w:t>
      </w:r>
    </w:p>
    <w:p w:rsidR="00540476" w:rsidRPr="00B80A02" w:rsidRDefault="00540476" w:rsidP="00B80A02">
      <w:pPr>
        <w:numPr>
          <w:ilvl w:val="0"/>
          <w:numId w:val="8"/>
        </w:numPr>
        <w:spacing w:after="0" w:line="240" w:lineRule="auto"/>
        <w:ind w:left="0"/>
        <w:jc w:val="both"/>
        <w:rPr>
          <w:rFonts w:ascii="Times New Roman" w:eastAsia="Calibri" w:hAnsi="Times New Roman" w:cs="Times New Roman"/>
          <w:sz w:val="24"/>
          <w:szCs w:val="24"/>
        </w:rPr>
      </w:pPr>
      <w:r w:rsidRPr="00B80A02">
        <w:rPr>
          <w:rFonts w:ascii="Times New Roman" w:eastAsia="Calibri" w:hAnsi="Times New Roman" w:cs="Times New Roman"/>
          <w:sz w:val="24"/>
          <w:szCs w:val="24"/>
        </w:rPr>
        <w:t>свободное общение воспитателя с  воспитанниками.</w:t>
      </w:r>
    </w:p>
    <w:p w:rsidR="00540476" w:rsidRPr="00B80A02" w:rsidRDefault="00540476" w:rsidP="00B80A02">
      <w:pPr>
        <w:spacing w:after="0" w:line="240" w:lineRule="auto"/>
        <w:jc w:val="both"/>
        <w:rPr>
          <w:rFonts w:ascii="Times New Roman" w:eastAsia="Calibri" w:hAnsi="Times New Roman" w:cs="Times New Roman"/>
          <w:b/>
          <w:sz w:val="24"/>
          <w:szCs w:val="24"/>
        </w:rPr>
      </w:pPr>
      <w:r w:rsidRPr="00B80A02">
        <w:rPr>
          <w:rFonts w:ascii="Times New Roman" w:eastAsia="Calibri" w:hAnsi="Times New Roman" w:cs="Times New Roman"/>
          <w:b/>
          <w:sz w:val="24"/>
          <w:szCs w:val="24"/>
        </w:rPr>
        <w:t>Культурные практики</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sz w:val="24"/>
          <w:szCs w:val="24"/>
        </w:rPr>
        <w:t>Культурные практики - это основанные на текущих и перспективных интересах и привычные для ребенка виды его самостоятельной творческой деятельности.</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sz w:val="24"/>
          <w:szCs w:val="24"/>
        </w:rPr>
        <w:t>В связи с этим основной целью работы педагогов в контексте культурных практик является создание условий для самовыражения, саморазвития и самоопределения обучающихся. Для реализации вышеназванной цели в организации организуются:</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
          <w:bCs/>
          <w:color w:val="000000"/>
          <w:sz w:val="24"/>
          <w:szCs w:val="24"/>
          <w:shd w:val="clear" w:color="auto" w:fill="FFFFFF"/>
          <w:lang w:eastAsia="ru-RU" w:bidi="ru-RU"/>
        </w:rPr>
        <w:t xml:space="preserve">-совместная игра воспитателя и воспитанников </w:t>
      </w:r>
      <w:r w:rsidRPr="00B80A02">
        <w:rPr>
          <w:rFonts w:ascii="Times New Roman" w:eastAsia="Times New Roman" w:hAnsi="Times New Roman" w:cs="Times New Roman"/>
          <w:sz w:val="24"/>
          <w:szCs w:val="24"/>
        </w:rPr>
        <w:t>(сюжетно-ролевая, режиссерская, игра- драматизация, строительно-конструктивные игры) направлена на обогащение содержания творческих игр, освоение воспитанниками игровых умений, необходимых для организации самостоятельной игры.</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
          <w:bCs/>
          <w:color w:val="000000"/>
          <w:sz w:val="24"/>
          <w:szCs w:val="24"/>
          <w:shd w:val="clear" w:color="auto" w:fill="FFFFFF"/>
          <w:lang w:eastAsia="ru-RU" w:bidi="ru-RU"/>
        </w:rPr>
        <w:t xml:space="preserve">-ситуации общения </w:t>
      </w:r>
      <w:r w:rsidRPr="00B80A02">
        <w:rPr>
          <w:rFonts w:ascii="Times New Roman" w:eastAsia="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
          <w:bCs/>
          <w:color w:val="000000"/>
          <w:sz w:val="24"/>
          <w:szCs w:val="24"/>
          <w:shd w:val="clear" w:color="auto" w:fill="FFFFFF"/>
          <w:lang w:eastAsia="ru-RU" w:bidi="ru-RU"/>
        </w:rPr>
        <w:t xml:space="preserve">-музыкально-театральная гостиная </w:t>
      </w:r>
      <w:r w:rsidRPr="00B80A02">
        <w:rPr>
          <w:rFonts w:ascii="Times New Roman" w:eastAsia="Times New Roman" w:hAnsi="Times New Roman" w:cs="Times New Roman"/>
          <w:sz w:val="24"/>
          <w:szCs w:val="24"/>
        </w:rPr>
        <w:t>(форма организации художественно-творческой деятельности воспитанников, предполагающая организацию восприятия музыкальных , литературных произведений, творческую деятельность воспитанников и свободное общение воспитателя и воспитанников на литературном или музыкальном материале)</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
          <w:bCs/>
          <w:color w:val="000000"/>
          <w:sz w:val="24"/>
          <w:szCs w:val="24"/>
          <w:shd w:val="clear" w:color="auto" w:fill="FFFFFF"/>
          <w:lang w:eastAsia="ru-RU" w:bidi="ru-RU"/>
        </w:rPr>
        <w:t xml:space="preserve">-детский досуг </w:t>
      </w:r>
      <w:r w:rsidRPr="00B80A02">
        <w:rPr>
          <w:rFonts w:ascii="Times New Roman" w:eastAsia="Times New Roman" w:hAnsi="Times New Roman" w:cs="Times New Roman"/>
          <w:sz w:val="24"/>
          <w:szCs w:val="24"/>
        </w:rPr>
        <w:t>(вид деятельности, целенаправленно организуемый взрослыми для игры, развлечения, отдыха)</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
          <w:bCs/>
          <w:color w:val="000000"/>
          <w:sz w:val="24"/>
          <w:szCs w:val="24"/>
          <w:shd w:val="clear" w:color="auto" w:fill="FFFFFF"/>
          <w:lang w:eastAsia="ru-RU" w:bidi="ru-RU"/>
        </w:rPr>
        <w:t xml:space="preserve">-коллективная и индивидуальная трудовая деятельность </w:t>
      </w:r>
      <w:r w:rsidRPr="00B80A02">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Times New Roman" w:hAnsi="Times New Roman" w:cs="Times New Roman"/>
          <w:b/>
          <w:sz w:val="24"/>
          <w:szCs w:val="24"/>
          <w:lang w:eastAsia="ru-RU"/>
        </w:rPr>
        <w:t xml:space="preserve">2.4. </w:t>
      </w:r>
      <w:r w:rsidRPr="00B80A02">
        <w:rPr>
          <w:rFonts w:ascii="Times New Roman" w:eastAsia="Calibri" w:hAnsi="Times New Roman" w:cs="Times New Roman"/>
          <w:b/>
          <w:sz w:val="24"/>
          <w:szCs w:val="24"/>
          <w:lang w:eastAsia="ru-RU"/>
        </w:rPr>
        <w:t>Способы и направления поддержки детской инициативы</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sz w:val="24"/>
          <w:szCs w:val="24"/>
        </w:rPr>
        <w:tab/>
      </w:r>
      <w:r w:rsidRPr="00B80A02">
        <w:rPr>
          <w:rFonts w:ascii="Times New Roman" w:eastAsia="Times New Roman" w:hAnsi="Times New Roman" w:cs="Times New Roman"/>
          <w:bCs/>
          <w:color w:val="000000"/>
          <w:sz w:val="24"/>
          <w:szCs w:val="24"/>
          <w:shd w:val="clear" w:color="auto" w:fill="FFFFFF"/>
          <w:lang w:eastAsia="ru-RU" w:bidi="ru-RU"/>
        </w:rPr>
        <w:t>Формирование доброжелательных, внимательных отношений</w:t>
      </w:r>
      <w:r w:rsidRPr="00B80A02">
        <w:rPr>
          <w:rFonts w:ascii="Times New Roman" w:eastAsia="Times New Roman" w:hAnsi="Times New Roman" w:cs="Times New Roman"/>
          <w:sz w:val="24"/>
          <w:szCs w:val="24"/>
        </w:rPr>
        <w:t>: (см. стр. 166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Cs/>
          <w:color w:val="000000"/>
          <w:sz w:val="24"/>
          <w:szCs w:val="24"/>
          <w:shd w:val="clear" w:color="auto" w:fill="FFFFFF"/>
          <w:lang w:eastAsia="ru-RU" w:bidi="ru-RU"/>
        </w:rPr>
        <w:t>Развитие самостоятельности</w:t>
      </w:r>
      <w:r w:rsidRPr="00B80A02">
        <w:rPr>
          <w:rFonts w:ascii="Times New Roman" w:eastAsia="Times New Roman" w:hAnsi="Times New Roman" w:cs="Times New Roman"/>
          <w:sz w:val="24"/>
          <w:szCs w:val="24"/>
        </w:rPr>
        <w:t>: (см. стр. 166-167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Cs/>
          <w:color w:val="000000"/>
          <w:sz w:val="24"/>
          <w:szCs w:val="24"/>
          <w:shd w:val="clear" w:color="auto" w:fill="FFFFFF"/>
          <w:lang w:eastAsia="ru-RU" w:bidi="ru-RU"/>
        </w:rPr>
        <w:t>Создание условий для развития свободной игровой деятельности</w:t>
      </w:r>
      <w:r w:rsidRPr="00B80A02">
        <w:rPr>
          <w:rFonts w:ascii="Times New Roman" w:eastAsia="Times New Roman" w:hAnsi="Times New Roman" w:cs="Times New Roman"/>
          <w:sz w:val="24"/>
          <w:szCs w:val="24"/>
        </w:rPr>
        <w:t>: (см. стр. 168 основной образовательной программы дошкольного образования «От рождения до школы» под редакцией Н.Е. Вераксы, Т.С. Комаровой, М.А. Васильевой. М. МОЗАИКА-СИНТЕЗ, 2016).</w:t>
      </w:r>
    </w:p>
    <w:p w:rsidR="00540476" w:rsidRPr="00B80A02" w:rsidRDefault="00ED2C1C" w:rsidP="00B80A0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50.85pt;margin-top:-43.6pt;width:18.7pt;height:11pt;z-index:-251658752;visibility:visible;mso-wrap-distance-left:24.7pt;mso-wrap-distance-right:5pt;mso-wrap-distance-bottom:1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Untw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OJ+FEdzkcOWfRzPPds4l&#10;8fi4lUq/oqJBxkiwhMZbcLK7URpogOvoYmJxkbG6ts2v+aMDcBxOIDQ8NXcmCdvL+8iLVvPVPHTC&#10;YLpyQi9NnatsGTrTzJ9N0vN0uUz9ryauH8YVKwrKTZhRV374Z307KHxQxFFZStSsMHAmJSU362Ut&#10;0Y6ArjP7mWZB8idu7uM07DVweULJD0LvOoicbDqfOWEWThwo79zx/Og6mnphFKbZY0o3jNN/p4S6&#10;BEeTYDJo6bfcPPs950bihmmYHDVrEjw/OpHYKHDFC9taTVg92CelMOk/lAIqNjba6tVIdBCr7tc9&#10;oBgRr0VxB8qVApQFIoRxB0Yl5BeMOhgdCVaft0RSjOrXHNRv5sxoyNFYjwbhOTxNsMZoMJd6mEfb&#10;VrJNBcjj/3UFf0jGrHofsoDUzQbGgSVxGF1m3pzurdfDgF38AgAA//8DAFBLAwQUAAYACAAAACEA&#10;vYNYUt8AAAALAQAADwAAAGRycy9kb3ducmV2LnhtbEyPwU7DMAyG70i8Q2QkLmhLU0S3dk0nhODC&#10;jcGFW9Z4bUXjVE3Wlj095gRH259+f3+5X1wvJhxD50mDWicgkGpvO2o0fLy/rLYgQjRkTe8JNXxj&#10;gH11fVWawvqZ3nA6xEZwCIXCaGhjHAopQ92iM2HtByS+nfzoTORxbKQdzczhrpdpkmTSmY74Q2sG&#10;fGqx/jqcnYZseR7uXnNM50vdT/R5USqi0vr2ZnncgYi4xD8YfvVZHSp2Ovoz2SB6DXmiNoxqWG03&#10;KQgm8vtcgTjyJntIQVal/N+h+gEAAP//AwBQSwECLQAUAAYACAAAACEAtoM4kv4AAADhAQAAEwAA&#10;AAAAAAAAAAAAAAAAAAAAW0NvbnRlbnRfVHlwZXNdLnhtbFBLAQItABQABgAIAAAAIQA4/SH/1gAA&#10;AJQBAAALAAAAAAAAAAAAAAAAAC8BAABfcmVscy8ucmVsc1BLAQItABQABgAIAAAAIQBJXBUntwIA&#10;AKgFAAAOAAAAAAAAAAAAAAAAAC4CAABkcnMvZTJvRG9jLnhtbFBLAQItABQABgAIAAAAIQC9g1hS&#10;3wAAAAsBAAAPAAAAAAAAAAAAAAAAABEFAABkcnMvZG93bnJldi54bWxQSwUGAAAAAAQABADzAAAA&#10;HQYAAAAA&#10;" filled="f" stroked="f">
            <v:textbox style="mso-fit-shape-to-text:t" inset="0,0,0,0">
              <w:txbxContent>
                <w:p w:rsidR="00006F2B" w:rsidRPr="00500E32" w:rsidRDefault="00006F2B" w:rsidP="00540476">
                  <w:pPr>
                    <w:pStyle w:val="22"/>
                    <w:shd w:val="clear" w:color="auto" w:fill="auto"/>
                    <w:spacing w:after="0" w:line="220" w:lineRule="exact"/>
                    <w:ind w:firstLine="0"/>
                    <w:jc w:val="left"/>
                  </w:pPr>
                </w:p>
              </w:txbxContent>
            </v:textbox>
            <w10:wrap type="square" side="left" anchorx="margin"/>
          </v:shape>
        </w:pict>
      </w:r>
      <w:r w:rsidR="00540476" w:rsidRPr="00B80A02">
        <w:rPr>
          <w:rFonts w:ascii="Times New Roman" w:eastAsia="Times New Roman" w:hAnsi="Times New Roman" w:cs="Times New Roman"/>
          <w:bCs/>
          <w:color w:val="000000"/>
          <w:sz w:val="24"/>
          <w:szCs w:val="24"/>
          <w:shd w:val="clear" w:color="auto" w:fill="FFFFFF"/>
          <w:lang w:eastAsia="ru-RU" w:bidi="ru-RU"/>
        </w:rPr>
        <w:t xml:space="preserve">Создание условий для развития познавательной деятельности: </w:t>
      </w:r>
      <w:r w:rsidR="00540476" w:rsidRPr="00B80A02">
        <w:rPr>
          <w:rFonts w:ascii="Times New Roman" w:eastAsia="Times New Roman" w:hAnsi="Times New Roman" w:cs="Times New Roman"/>
          <w:sz w:val="24"/>
          <w:szCs w:val="24"/>
        </w:rPr>
        <w:t>(см. стр. 168-169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Cs/>
          <w:color w:val="000000"/>
          <w:sz w:val="24"/>
          <w:szCs w:val="24"/>
          <w:shd w:val="clear" w:color="auto" w:fill="FFFFFF"/>
          <w:lang w:eastAsia="ru-RU" w:bidi="ru-RU"/>
        </w:rPr>
        <w:t>Создание условий для развития проектной деятельности</w:t>
      </w:r>
      <w:r w:rsidRPr="00B80A02">
        <w:rPr>
          <w:rFonts w:ascii="Times New Roman" w:eastAsia="Times New Roman" w:hAnsi="Times New Roman" w:cs="Times New Roman"/>
          <w:sz w:val="24"/>
          <w:szCs w:val="24"/>
        </w:rPr>
        <w:t>: (см. стр. 169-170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Cs/>
          <w:color w:val="000000"/>
          <w:sz w:val="24"/>
          <w:szCs w:val="24"/>
          <w:shd w:val="clear" w:color="auto" w:fill="FFFFFF"/>
          <w:lang w:eastAsia="ru-RU" w:bidi="ru-RU"/>
        </w:rPr>
        <w:t xml:space="preserve">Создание условий для самовыражения средствами искусства: </w:t>
      </w:r>
      <w:r w:rsidRPr="00B80A02">
        <w:rPr>
          <w:rFonts w:ascii="Times New Roman" w:eastAsia="Times New Roman" w:hAnsi="Times New Roman" w:cs="Times New Roman"/>
          <w:sz w:val="24"/>
          <w:szCs w:val="24"/>
        </w:rPr>
        <w:t xml:space="preserve">(см. стр. 170-171 основной образовательной программы дошкольного образования «От рождения до школы» под </w:t>
      </w:r>
      <w:r w:rsidRPr="00B80A02">
        <w:rPr>
          <w:rFonts w:ascii="Times New Roman" w:eastAsia="Times New Roman" w:hAnsi="Times New Roman" w:cs="Times New Roman"/>
          <w:sz w:val="24"/>
          <w:szCs w:val="24"/>
        </w:rPr>
        <w:lastRenderedPageBreak/>
        <w:t>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r w:rsidRPr="00B80A02">
        <w:rPr>
          <w:rFonts w:ascii="Times New Roman" w:eastAsia="Times New Roman" w:hAnsi="Times New Roman" w:cs="Times New Roman"/>
          <w:bCs/>
          <w:color w:val="000000"/>
          <w:sz w:val="24"/>
          <w:szCs w:val="24"/>
          <w:shd w:val="clear" w:color="auto" w:fill="FFFFFF"/>
          <w:lang w:eastAsia="ru-RU" w:bidi="ru-RU"/>
        </w:rPr>
        <w:t>Создание условий для физического развития</w:t>
      </w:r>
      <w:r w:rsidRPr="00B80A02">
        <w:rPr>
          <w:rFonts w:ascii="Times New Roman" w:eastAsia="Times New Roman" w:hAnsi="Times New Roman" w:cs="Times New Roman"/>
          <w:sz w:val="24"/>
          <w:szCs w:val="24"/>
        </w:rPr>
        <w:t>: (см. стр. 171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w:t>
      </w:r>
    </w:p>
    <w:p w:rsidR="00540476" w:rsidRPr="00B80A02" w:rsidRDefault="00540476" w:rsidP="00B80A02">
      <w:pPr>
        <w:widowControl w:val="0"/>
        <w:spacing w:after="0" w:line="240" w:lineRule="auto"/>
        <w:jc w:val="both"/>
        <w:rPr>
          <w:rFonts w:ascii="Times New Roman" w:eastAsia="Times New Roman" w:hAnsi="Times New Roman" w:cs="Times New Roman"/>
          <w:sz w:val="24"/>
          <w:szCs w:val="24"/>
        </w:rPr>
      </w:pPr>
    </w:p>
    <w:p w:rsidR="00540476" w:rsidRPr="00B80A02" w:rsidRDefault="00540476" w:rsidP="00B80A02">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2.5.</w:t>
      </w:r>
      <w:r w:rsidRPr="00B80A02">
        <w:rPr>
          <w:rFonts w:ascii="Times New Roman" w:eastAsia="Times New Roman" w:hAnsi="Times New Roman" w:cs="Times New Roman"/>
          <w:b/>
          <w:bCs/>
          <w:sz w:val="24"/>
          <w:szCs w:val="24"/>
          <w:bdr w:val="none" w:sz="0" w:space="0" w:color="auto" w:frame="1"/>
          <w:lang w:eastAsia="ru-RU"/>
        </w:rPr>
        <w:t>Особенности взаимодействия детского сад с семьями воспитанников</w:t>
      </w:r>
    </w:p>
    <w:p w:rsidR="00540476" w:rsidRPr="00B80A02" w:rsidRDefault="00540476" w:rsidP="00B80A02">
      <w:pPr>
        <w:spacing w:after="0" w:line="240" w:lineRule="auto"/>
        <w:ind w:firstLine="709"/>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Одним из важнейших условий реализации Программы является сотрудничество</w:t>
      </w:r>
      <w:r w:rsidRPr="00B80A02">
        <w:rPr>
          <w:rFonts w:ascii="Times New Roman" w:eastAsia="Times New Roman" w:hAnsi="Times New Roman" w:cs="Times New Roman"/>
          <w:color w:val="000000"/>
          <w:sz w:val="24"/>
          <w:szCs w:val="24"/>
          <w:lang w:eastAsia="ru-RU"/>
        </w:rPr>
        <w:br/>
        <w:t>педагогов с семьями воспитанников. Воспитанники, педагоги и родители (законные представители) – основные участники образовательных отношений. Семья – жизненно необходимая среда дошкольника, определяющая путь развития его личности.</w:t>
      </w:r>
      <w:r w:rsidRPr="00B80A02">
        <w:rPr>
          <w:rFonts w:ascii="Times New Roman" w:eastAsia="Times New Roman" w:hAnsi="Times New Roman" w:cs="Times New Roman"/>
          <w:color w:val="000000"/>
          <w:sz w:val="24"/>
          <w:szCs w:val="24"/>
          <w:lang w:eastAsia="ru-RU"/>
        </w:rPr>
        <w:br/>
        <w:t xml:space="preserve">Основная </w:t>
      </w:r>
      <w:r w:rsidRPr="00B80A02">
        <w:rPr>
          <w:rFonts w:ascii="Times New Roman" w:eastAsia="Times New Roman" w:hAnsi="Times New Roman" w:cs="Times New Roman"/>
          <w:bCs/>
          <w:color w:val="000000"/>
          <w:sz w:val="24"/>
          <w:szCs w:val="24"/>
          <w:lang w:eastAsia="ru-RU"/>
        </w:rPr>
        <w:t>цель</w:t>
      </w:r>
      <w:r w:rsidRPr="00B80A02">
        <w:rPr>
          <w:rFonts w:ascii="Times New Roman" w:eastAsia="Times New Roman" w:hAnsi="Times New Roman" w:cs="Times New Roman"/>
          <w:b/>
          <w:bCs/>
          <w:color w:val="000000"/>
          <w:sz w:val="24"/>
          <w:szCs w:val="24"/>
          <w:lang w:eastAsia="ru-RU"/>
        </w:rPr>
        <w:t xml:space="preserve"> </w:t>
      </w:r>
      <w:r w:rsidRPr="00B80A02">
        <w:rPr>
          <w:rFonts w:ascii="Times New Roman" w:eastAsia="Times New Roman" w:hAnsi="Times New Roman" w:cs="Times New Roman"/>
          <w:color w:val="000000"/>
          <w:sz w:val="24"/>
          <w:szCs w:val="24"/>
          <w:lang w:eastAsia="ru-RU"/>
        </w:rPr>
        <w:t>взаимодействия МБДОУ с семьями воспитанников – создание в детском саду необходимых условий для развития ответственных и взаимозависимых отношений с</w:t>
      </w:r>
      <w:r w:rsidRPr="00B80A02">
        <w:rPr>
          <w:rFonts w:ascii="Times New Roman" w:eastAsia="Times New Roman" w:hAnsi="Times New Roman" w:cs="Times New Roman"/>
          <w:color w:val="000000"/>
          <w:sz w:val="24"/>
          <w:szCs w:val="24"/>
          <w:lang w:eastAsia="ru-RU"/>
        </w:rPr>
        <w:br/>
        <w:t>семьями воспитанников, обеспечивающих целостное развитие личности дошкольника,</w:t>
      </w:r>
      <w:r w:rsidRPr="00B80A02">
        <w:rPr>
          <w:rFonts w:ascii="Times New Roman" w:eastAsia="Times New Roman" w:hAnsi="Times New Roman" w:cs="Times New Roman"/>
          <w:color w:val="000000"/>
          <w:sz w:val="24"/>
          <w:szCs w:val="24"/>
          <w:lang w:eastAsia="ru-RU"/>
        </w:rPr>
        <w:br/>
        <w:t>повышение компетентности родителей в области воспитания.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bCs/>
          <w:color w:val="000000"/>
          <w:sz w:val="24"/>
          <w:szCs w:val="24"/>
          <w:lang w:eastAsia="ru-RU"/>
        </w:rPr>
        <w:t>Задачи</w:t>
      </w:r>
      <w:r w:rsidRPr="00B80A02">
        <w:rPr>
          <w:rFonts w:ascii="Times New Roman" w:eastAsia="Times New Roman" w:hAnsi="Times New Roman" w:cs="Times New Roman"/>
          <w:color w:val="000000"/>
          <w:sz w:val="24"/>
          <w:szCs w:val="24"/>
          <w:lang w:eastAsia="ru-RU"/>
        </w:rPr>
        <w:t>, решаемые в процессе организации взаимодействия с семьями воспитанников:</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76"/>
      </w:r>
      <w:r w:rsidRPr="00B80A02">
        <w:rPr>
          <w:rFonts w:ascii="Times New Roman" w:eastAsia="Times New Roman" w:hAnsi="Times New Roman" w:cs="Times New Roman"/>
          <w:color w:val="000000"/>
          <w:sz w:val="24"/>
          <w:szCs w:val="24"/>
          <w:lang w:eastAsia="ru-RU"/>
        </w:rPr>
        <w:t>Приобщение родителей (законных представителей) к участию в жизни МБДОУ.</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76"/>
      </w:r>
      <w:r w:rsidRPr="00B80A02">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76"/>
      </w:r>
      <w:r w:rsidRPr="00B80A02">
        <w:rPr>
          <w:rFonts w:ascii="Times New Roman" w:eastAsia="Times New Roman" w:hAnsi="Times New Roman" w:cs="Times New Roman"/>
          <w:color w:val="000000"/>
          <w:sz w:val="24"/>
          <w:szCs w:val="24"/>
          <w:lang w:eastAsia="ru-RU"/>
        </w:rPr>
        <w:t>Возрождение традиций семейного воспитания.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76"/>
      </w:r>
      <w:r w:rsidRPr="00B80A02">
        <w:rPr>
          <w:rFonts w:ascii="Times New Roman" w:eastAsia="Times New Roman" w:hAnsi="Times New Roman" w:cs="Times New Roman"/>
          <w:color w:val="000000"/>
          <w:sz w:val="24"/>
          <w:szCs w:val="24"/>
          <w:lang w:eastAsia="ru-RU"/>
        </w:rPr>
        <w:t>Повышение педагогической культуры родителей.</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b/>
          <w:bCs/>
          <w:color w:val="000000"/>
          <w:sz w:val="24"/>
          <w:szCs w:val="24"/>
          <w:lang w:eastAsia="ru-RU"/>
        </w:rPr>
        <w:t xml:space="preserve">Виды взаимоотношений </w:t>
      </w:r>
      <w:r w:rsidRPr="00B80A02">
        <w:rPr>
          <w:rFonts w:ascii="Times New Roman" w:eastAsia="Times New Roman" w:hAnsi="Times New Roman" w:cs="Times New Roman"/>
          <w:color w:val="000000"/>
          <w:sz w:val="24"/>
          <w:szCs w:val="24"/>
          <w:lang w:eastAsia="ru-RU"/>
        </w:rPr>
        <w:t xml:space="preserve">МБДОУ </w:t>
      </w:r>
      <w:r w:rsidRPr="00B80A02">
        <w:rPr>
          <w:rFonts w:ascii="Times New Roman" w:eastAsia="Times New Roman" w:hAnsi="Times New Roman" w:cs="Times New Roman"/>
          <w:bCs/>
          <w:color w:val="000000"/>
          <w:sz w:val="24"/>
          <w:szCs w:val="24"/>
          <w:lang w:eastAsia="ru-RU"/>
        </w:rPr>
        <w:t>с семьями воспитанников</w:t>
      </w:r>
      <w:r w:rsidRPr="00B80A02">
        <w:rPr>
          <w:rFonts w:ascii="Times New Roman" w:eastAsia="Times New Roman" w:hAnsi="Times New Roman" w:cs="Times New Roman"/>
          <w:b/>
          <w:bCs/>
          <w:color w:val="000000"/>
          <w:sz w:val="24"/>
          <w:szCs w:val="24"/>
          <w:lang w:eastAsia="ru-RU"/>
        </w:rPr>
        <w:t>:</w:t>
      </w:r>
      <w:r w:rsidRPr="00B80A02">
        <w:rPr>
          <w:rFonts w:ascii="Times New Roman" w:eastAsia="Times New Roman" w:hAnsi="Times New Roman" w:cs="Times New Roman"/>
          <w:b/>
          <w:bCs/>
          <w:color w:val="000000"/>
          <w:sz w:val="24"/>
          <w:szCs w:val="24"/>
          <w:lang w:eastAsia="ru-RU"/>
        </w:rPr>
        <w:br/>
      </w:r>
      <w:r w:rsidRPr="00B80A02">
        <w:rPr>
          <w:rFonts w:ascii="Times New Roman" w:eastAsia="Times New Roman" w:hAnsi="Times New Roman" w:cs="Times New Roman"/>
          <w:color w:val="000000"/>
          <w:sz w:val="24"/>
          <w:szCs w:val="24"/>
          <w:lang w:eastAsia="ru-RU"/>
        </w:rPr>
        <w:sym w:font="Symbol" w:char="F02D"/>
      </w:r>
      <w:r w:rsidRPr="00B80A02">
        <w:rPr>
          <w:rFonts w:ascii="Times New Roman" w:eastAsia="Times New Roman" w:hAnsi="Times New Roman" w:cs="Times New Roman"/>
          <w:color w:val="000000"/>
          <w:sz w:val="24"/>
          <w:szCs w:val="24"/>
          <w:lang w:eastAsia="ru-RU"/>
        </w:rPr>
        <w:t></w:t>
      </w:r>
      <w:r w:rsidRPr="00B80A02">
        <w:rPr>
          <w:rFonts w:ascii="Times New Roman" w:eastAsia="Times New Roman" w:hAnsi="Times New Roman" w:cs="Times New Roman"/>
          <w:b/>
          <w:bCs/>
          <w:color w:val="000000"/>
          <w:sz w:val="24"/>
          <w:szCs w:val="24"/>
          <w:lang w:eastAsia="ru-RU"/>
        </w:rPr>
        <w:t xml:space="preserve">Сотрудничество </w:t>
      </w:r>
      <w:r w:rsidRPr="00B80A02">
        <w:rPr>
          <w:rFonts w:ascii="Times New Roman" w:eastAsia="Times New Roman" w:hAnsi="Times New Roman" w:cs="Times New Roman"/>
          <w:color w:val="000000"/>
          <w:sz w:val="24"/>
          <w:szCs w:val="24"/>
          <w:lang w:eastAsia="ru-RU"/>
        </w:rPr>
        <w:t>– общение на равных, где ни одной из сторон взаимодействия  не принадлежит привилегия указывать, контролировать, оценивать.</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Symbol" w:char="F02D"/>
      </w:r>
      <w:r w:rsidRPr="00B80A02">
        <w:rPr>
          <w:rFonts w:ascii="Times New Roman" w:eastAsia="Times New Roman" w:hAnsi="Times New Roman" w:cs="Times New Roman"/>
          <w:color w:val="000000"/>
          <w:sz w:val="24"/>
          <w:szCs w:val="24"/>
          <w:lang w:eastAsia="ru-RU"/>
        </w:rPr>
        <w:t></w:t>
      </w:r>
      <w:r w:rsidRPr="00B80A02">
        <w:rPr>
          <w:rFonts w:ascii="Times New Roman" w:eastAsia="Times New Roman" w:hAnsi="Times New Roman" w:cs="Times New Roman"/>
          <w:b/>
          <w:bCs/>
          <w:color w:val="000000"/>
          <w:sz w:val="24"/>
          <w:szCs w:val="24"/>
          <w:lang w:eastAsia="ru-RU"/>
        </w:rPr>
        <w:t xml:space="preserve">Взаимодействие </w:t>
      </w:r>
      <w:r w:rsidRPr="00B80A02">
        <w:rPr>
          <w:rFonts w:ascii="Times New Roman" w:eastAsia="Times New Roman" w:hAnsi="Times New Roman" w:cs="Times New Roman"/>
          <w:color w:val="000000"/>
          <w:sz w:val="24"/>
          <w:szCs w:val="24"/>
          <w:lang w:eastAsia="ru-RU"/>
        </w:rPr>
        <w:t>– способ организации совместной деятельности, которая</w:t>
      </w:r>
      <w:r w:rsidRPr="00B80A02">
        <w:rPr>
          <w:rFonts w:ascii="Times New Roman" w:eastAsia="Times New Roman" w:hAnsi="Times New Roman" w:cs="Times New Roman"/>
          <w:color w:val="000000"/>
          <w:sz w:val="24"/>
          <w:szCs w:val="24"/>
          <w:lang w:eastAsia="ru-RU"/>
        </w:rPr>
        <w:br/>
        <w:t>осуществляется на основании социальной перцепции и с помощью общения.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b/>
          <w:bCs/>
          <w:color w:val="000000"/>
          <w:sz w:val="24"/>
          <w:szCs w:val="24"/>
          <w:lang w:eastAsia="ru-RU"/>
        </w:rPr>
        <w:t>Изменение позиции педагога для выстраивания взаимодействия и</w:t>
      </w:r>
      <w:r w:rsidRPr="00B80A02">
        <w:rPr>
          <w:rFonts w:ascii="Times New Roman" w:eastAsia="Times New Roman" w:hAnsi="Times New Roman" w:cs="Times New Roman"/>
          <w:b/>
          <w:bCs/>
          <w:color w:val="000000"/>
          <w:sz w:val="24"/>
          <w:szCs w:val="24"/>
          <w:lang w:eastAsia="ru-RU"/>
        </w:rPr>
        <w:br/>
        <w:t>сотрудничества с семьями воспитанников:</w:t>
      </w:r>
    </w:p>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br/>
      </w:r>
      <w:r w:rsidRPr="00B80A02">
        <w:rPr>
          <w:rFonts w:ascii="Times New Roman" w:eastAsia="Times New Roman" w:hAnsi="Times New Roman" w:cs="Times New Roman"/>
          <w:b/>
          <w:bCs/>
          <w:color w:val="000000"/>
          <w:sz w:val="24"/>
          <w:szCs w:val="24"/>
          <w:lang w:eastAsia="ru-RU"/>
        </w:rPr>
        <w:t>Основные принципы взаимодействия с семьями воспитанников:</w:t>
      </w:r>
      <w:r w:rsidRPr="00B80A02">
        <w:rPr>
          <w:rFonts w:ascii="Times New Roman" w:eastAsia="Times New Roman" w:hAnsi="Times New Roman" w:cs="Times New Roman"/>
          <w:b/>
          <w:bCs/>
          <w:color w:val="000000"/>
          <w:sz w:val="24"/>
          <w:szCs w:val="24"/>
          <w:lang w:eastAsia="ru-RU"/>
        </w:rPr>
        <w:br/>
      </w:r>
      <w:r w:rsidRPr="00B80A02">
        <w:rPr>
          <w:rFonts w:ascii="Times New Roman" w:eastAsia="Times New Roman" w:hAnsi="Times New Roman" w:cs="Times New Roman"/>
          <w:color w:val="000000"/>
          <w:sz w:val="24"/>
          <w:szCs w:val="24"/>
          <w:lang w:eastAsia="ru-RU"/>
        </w:rPr>
        <w:sym w:font="Symbol" w:char="F02D"/>
      </w:r>
      <w:r w:rsidRPr="00B80A02">
        <w:rPr>
          <w:rFonts w:ascii="Times New Roman" w:eastAsia="Times New Roman" w:hAnsi="Times New Roman" w:cs="Times New Roman"/>
          <w:color w:val="000000"/>
          <w:sz w:val="24"/>
          <w:szCs w:val="24"/>
          <w:lang w:eastAsia="ru-RU"/>
        </w:rPr>
        <w:t>Открытость МБДОУ для семьи.</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Symbol" w:char="F02D"/>
      </w:r>
      <w:r w:rsidRPr="00B80A02">
        <w:rPr>
          <w:rFonts w:ascii="Times New Roman" w:eastAsia="Times New Roman" w:hAnsi="Times New Roman" w:cs="Times New Roman"/>
          <w:color w:val="000000"/>
          <w:sz w:val="24"/>
          <w:szCs w:val="24"/>
          <w:lang w:eastAsia="ru-RU"/>
        </w:rPr>
        <w:t>Сотрудничество педагогов и родителей в воспитании детей.</w:t>
      </w:r>
      <w:r w:rsidRPr="00B80A02">
        <w:rPr>
          <w:rFonts w:ascii="Times New Roman" w:eastAsia="Times New Roman" w:hAnsi="Times New Roman" w:cs="Times New Roman"/>
          <w:sz w:val="24"/>
          <w:szCs w:val="24"/>
          <w:lang w:eastAsia="ru-RU"/>
        </w:rPr>
        <w:br/>
      </w:r>
      <w:r w:rsidRPr="00B80A02">
        <w:rPr>
          <w:rFonts w:ascii="Times New Roman" w:eastAsia="Times New Roman" w:hAnsi="Times New Roman" w:cs="Times New Roman"/>
          <w:color w:val="000000"/>
          <w:sz w:val="24"/>
          <w:szCs w:val="24"/>
          <w:lang w:eastAsia="ru-RU"/>
        </w:rPr>
        <w:sym w:font="Symbol" w:char="F02D"/>
      </w:r>
      <w:r w:rsidRPr="00B80A02">
        <w:rPr>
          <w:rFonts w:ascii="Times New Roman" w:eastAsia="Times New Roman" w:hAnsi="Times New Roman" w:cs="Times New Roman"/>
          <w:color w:val="000000"/>
          <w:sz w:val="24"/>
          <w:szCs w:val="24"/>
          <w:lang w:eastAsia="ru-RU"/>
        </w:rPr>
        <w:t>Создание единой развивающей среды, обеспечивающей одинаковые подходы</w:t>
      </w:r>
      <w:r w:rsidRPr="00B80A02">
        <w:rPr>
          <w:rFonts w:ascii="Times New Roman" w:eastAsia="Times New Roman" w:hAnsi="Times New Roman" w:cs="Times New Roman"/>
          <w:color w:val="000000"/>
          <w:sz w:val="24"/>
          <w:szCs w:val="24"/>
          <w:lang w:eastAsia="ru-RU"/>
        </w:rPr>
        <w:br/>
        <w:t>к развитию ребенка в семье и детском саду.</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b/>
          <w:bCs/>
          <w:color w:val="000000"/>
          <w:sz w:val="24"/>
          <w:szCs w:val="24"/>
          <w:lang w:eastAsia="ru-RU"/>
        </w:rPr>
        <w:t xml:space="preserve">Система  взаимодействия </w:t>
      </w:r>
      <w:r w:rsidRPr="00B80A02">
        <w:rPr>
          <w:rFonts w:ascii="Times New Roman" w:eastAsia="Times New Roman" w:hAnsi="Times New Roman" w:cs="Times New Roman"/>
          <w:color w:val="000000"/>
          <w:sz w:val="24"/>
          <w:szCs w:val="24"/>
          <w:lang w:eastAsia="ru-RU"/>
        </w:rPr>
        <w:t xml:space="preserve">МБДОУ </w:t>
      </w:r>
      <w:r w:rsidRPr="00B80A02">
        <w:rPr>
          <w:rFonts w:ascii="Times New Roman" w:eastAsia="Times New Roman" w:hAnsi="Times New Roman" w:cs="Times New Roman"/>
          <w:b/>
          <w:bCs/>
          <w:color w:val="000000"/>
          <w:sz w:val="24"/>
          <w:szCs w:val="24"/>
          <w:lang w:eastAsia="ru-RU"/>
        </w:rPr>
        <w:t xml:space="preserve">с семьями  воспитанников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570"/>
      </w:tblGrid>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i/>
                <w:iCs/>
                <w:color w:val="000000"/>
                <w:sz w:val="24"/>
                <w:szCs w:val="24"/>
                <w:lang w:eastAsia="ru-RU"/>
              </w:rPr>
              <w:t>Направления</w:t>
            </w:r>
            <w:r w:rsidRPr="00B80A02">
              <w:rPr>
                <w:rFonts w:ascii="Times New Roman" w:eastAsia="Times New Roman" w:hAnsi="Times New Roman" w:cs="Times New Roman"/>
                <w:b/>
                <w:bCs/>
                <w:i/>
                <w:iCs/>
                <w:color w:val="000000"/>
                <w:sz w:val="24"/>
                <w:szCs w:val="24"/>
                <w:lang w:eastAsia="ru-RU"/>
              </w:rPr>
              <w:br/>
              <w:t>взаимодействия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i/>
                <w:iCs/>
                <w:color w:val="000000"/>
                <w:sz w:val="24"/>
                <w:szCs w:val="24"/>
                <w:lang w:eastAsia="ru-RU"/>
              </w:rPr>
              <w:t>Формы взаимодействия</w:t>
            </w:r>
          </w:p>
        </w:tc>
      </w:tr>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Изучение семьи,</w:t>
            </w:r>
            <w:r w:rsidRPr="00B80A02">
              <w:rPr>
                <w:rFonts w:ascii="Times New Roman" w:eastAsia="Times New Roman" w:hAnsi="Times New Roman" w:cs="Times New Roman"/>
                <w:color w:val="000000"/>
                <w:sz w:val="24"/>
                <w:szCs w:val="24"/>
                <w:lang w:eastAsia="ru-RU"/>
              </w:rPr>
              <w:br/>
              <w:t>запросов, уровня</w:t>
            </w:r>
            <w:r w:rsidRPr="00B80A02">
              <w:rPr>
                <w:rFonts w:ascii="Times New Roman" w:eastAsia="Times New Roman" w:hAnsi="Times New Roman" w:cs="Times New Roman"/>
                <w:color w:val="000000"/>
                <w:sz w:val="24"/>
                <w:szCs w:val="24"/>
                <w:lang w:eastAsia="ru-RU"/>
              </w:rPr>
              <w:br/>
              <w:t>психолого-</w:t>
            </w:r>
            <w:r w:rsidRPr="00B80A02">
              <w:rPr>
                <w:rFonts w:ascii="Times New Roman" w:eastAsia="Times New Roman" w:hAnsi="Times New Roman" w:cs="Times New Roman"/>
                <w:color w:val="000000"/>
                <w:sz w:val="24"/>
                <w:szCs w:val="24"/>
                <w:lang w:eastAsia="ru-RU"/>
              </w:rPr>
              <w:br/>
              <w:t>педагогической</w:t>
            </w:r>
            <w:r w:rsidRPr="00B80A02">
              <w:rPr>
                <w:rFonts w:ascii="Times New Roman" w:eastAsia="Times New Roman" w:hAnsi="Times New Roman" w:cs="Times New Roman"/>
                <w:color w:val="000000"/>
                <w:sz w:val="24"/>
                <w:szCs w:val="24"/>
                <w:lang w:eastAsia="ru-RU"/>
              </w:rPr>
              <w:br/>
              <w:t>компетентности.</w:t>
            </w:r>
            <w:r w:rsidRPr="00B80A02">
              <w:rPr>
                <w:rFonts w:ascii="Times New Roman" w:eastAsia="Times New Roman" w:hAnsi="Times New Roman" w:cs="Times New Roman"/>
                <w:color w:val="000000"/>
                <w:sz w:val="24"/>
                <w:szCs w:val="24"/>
                <w:lang w:eastAsia="ru-RU"/>
              </w:rPr>
              <w:br/>
              <w:t>Семейных ценностей</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Социологическое обследование по определению социального статуса и микроклимата семьи;</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беседы (администрация, воспитатели, специалисты);</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анкетирование;</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проведение мониторинга потребностей семей в</w:t>
            </w:r>
            <w:r w:rsidRPr="00B80A02">
              <w:rPr>
                <w:rFonts w:ascii="Times New Roman" w:eastAsia="Times New Roman" w:hAnsi="Times New Roman" w:cs="Times New Roman"/>
                <w:color w:val="000000"/>
                <w:sz w:val="24"/>
                <w:szCs w:val="24"/>
                <w:lang w:eastAsia="ru-RU"/>
              </w:rPr>
              <w:br/>
              <w:t>дополнительных услугах.</w:t>
            </w:r>
          </w:p>
        </w:tc>
      </w:tr>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Информирование</w:t>
            </w:r>
            <w:r w:rsidRPr="00B80A02">
              <w:rPr>
                <w:rFonts w:ascii="Times New Roman" w:eastAsia="Times New Roman" w:hAnsi="Times New Roman" w:cs="Times New Roman"/>
                <w:color w:val="000000"/>
                <w:sz w:val="24"/>
                <w:szCs w:val="24"/>
                <w:lang w:eastAsia="ru-RU"/>
              </w:rPr>
              <w:br/>
              <w:t>родителей</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визитная карточка учреждения;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информационные стенды;</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выставки детских работ;</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личные беседы;</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общение по телефону;</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индивидуальные записки;</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родительские собрания;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официальный сайт МБДОУ;</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общение по электронной почте;</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объявления;</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lastRenderedPageBreak/>
              <w:sym w:font="Wingdings" w:char="F0FC"/>
            </w:r>
            <w:r w:rsidRPr="00B80A02">
              <w:rPr>
                <w:rFonts w:ascii="Times New Roman" w:eastAsia="Times New Roman" w:hAnsi="Times New Roman" w:cs="Times New Roman"/>
                <w:color w:val="000000"/>
                <w:sz w:val="24"/>
                <w:szCs w:val="24"/>
                <w:lang w:eastAsia="ru-RU"/>
              </w:rPr>
              <w:t>памятки.</w:t>
            </w:r>
          </w:p>
        </w:tc>
      </w:tr>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lastRenderedPageBreak/>
              <w:t>Консультирование</w:t>
            </w:r>
            <w:r w:rsidRPr="00B80A02">
              <w:rPr>
                <w:rFonts w:ascii="Times New Roman" w:eastAsia="Times New Roman" w:hAnsi="Times New Roman" w:cs="Times New Roman"/>
                <w:color w:val="000000"/>
                <w:sz w:val="24"/>
                <w:szCs w:val="24"/>
                <w:lang w:eastAsia="ru-RU"/>
              </w:rPr>
              <w:br/>
              <w:t>родителей</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Консультации по различным вопросам (индивидуальное, семейное, очное консультирование)</w:t>
            </w:r>
          </w:p>
        </w:tc>
      </w:tr>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Просвещение и обучение</w:t>
            </w:r>
            <w:r w:rsidRPr="00B80A02">
              <w:rPr>
                <w:rFonts w:ascii="Times New Roman" w:eastAsia="Times New Roman" w:hAnsi="Times New Roman" w:cs="Times New Roman"/>
                <w:color w:val="000000"/>
                <w:sz w:val="24"/>
                <w:szCs w:val="24"/>
                <w:lang w:eastAsia="ru-RU"/>
              </w:rPr>
              <w:br/>
              <w:t>родителей</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 xml:space="preserve">По запросу родителей или по выявленной проблеме: </w:t>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приглашения специалистов;</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 xml:space="preserve">официальный сайт организации; </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подготовка и организация музейных экспозиций в МБДОУ</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папки-передвижки;</w:t>
            </w:r>
          </w:p>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папки-раскладушки</w:t>
            </w:r>
          </w:p>
        </w:tc>
      </w:tr>
      <w:tr w:rsidR="00540476" w:rsidRPr="00B80A02" w:rsidTr="00006F2B">
        <w:tc>
          <w:tcPr>
            <w:tcW w:w="300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t>Совместная деятельность</w:t>
            </w:r>
            <w:r w:rsidRPr="00B80A02">
              <w:rPr>
                <w:rFonts w:ascii="Times New Roman" w:eastAsia="Times New Roman" w:hAnsi="Times New Roman" w:cs="Times New Roman"/>
                <w:color w:val="000000"/>
                <w:sz w:val="24"/>
                <w:szCs w:val="24"/>
                <w:lang w:eastAsia="ru-RU"/>
              </w:rPr>
              <w:br/>
              <w:t>МБДОУ и семьи</w:t>
            </w:r>
          </w:p>
        </w:tc>
        <w:tc>
          <w:tcPr>
            <w:tcW w:w="6570" w:type="dxa"/>
            <w:tcBorders>
              <w:top w:val="single" w:sz="4" w:space="0" w:color="auto"/>
              <w:left w:val="single" w:sz="4" w:space="0" w:color="auto"/>
              <w:bottom w:val="single" w:sz="4" w:space="0" w:color="auto"/>
              <w:right w:val="single" w:sz="4" w:space="0" w:color="auto"/>
            </w:tcBorders>
            <w:vAlign w:val="center"/>
            <w:hideMark/>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организация совместных праздников;</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совместная проектная деятельность;</w:t>
            </w:r>
            <w:r w:rsidRPr="00B80A02">
              <w:rPr>
                <w:rFonts w:ascii="Times New Roman" w:eastAsia="Times New Roman" w:hAnsi="Times New Roman" w:cs="Times New Roman"/>
                <w:color w:val="000000"/>
                <w:sz w:val="24"/>
                <w:szCs w:val="24"/>
                <w:lang w:eastAsia="ru-RU"/>
              </w:rPr>
              <w:br/>
            </w:r>
            <w:r w:rsidRPr="00B80A02">
              <w:rPr>
                <w:rFonts w:ascii="Times New Roman" w:eastAsia="Times New Roman" w:hAnsi="Times New Roman" w:cs="Times New Roman"/>
                <w:color w:val="000000"/>
                <w:sz w:val="24"/>
                <w:szCs w:val="24"/>
                <w:lang w:eastAsia="ru-RU"/>
              </w:rPr>
              <w:sym w:font="Wingdings" w:char="F0FC"/>
            </w:r>
            <w:r w:rsidRPr="00B80A02">
              <w:rPr>
                <w:rFonts w:ascii="Times New Roman" w:eastAsia="Times New Roman" w:hAnsi="Times New Roman" w:cs="Times New Roman"/>
                <w:color w:val="000000"/>
                <w:sz w:val="24"/>
                <w:szCs w:val="24"/>
                <w:lang w:eastAsia="ru-RU"/>
              </w:rPr>
              <w:t>выставки семейного творчества;</w:t>
            </w:r>
          </w:p>
        </w:tc>
      </w:tr>
    </w:tbl>
    <w:p w:rsidR="00540476" w:rsidRPr="00B80A02" w:rsidRDefault="00540476" w:rsidP="00B80A02">
      <w:pPr>
        <w:spacing w:after="0" w:line="240" w:lineRule="auto"/>
        <w:jc w:val="center"/>
        <w:rPr>
          <w:rFonts w:ascii="Times New Roman" w:eastAsia="Times New Roman" w:hAnsi="Times New Roman" w:cs="Times New Roman"/>
          <w:b/>
          <w:sz w:val="24"/>
          <w:szCs w:val="24"/>
          <w:lang w:eastAsia="ru-RU"/>
        </w:rPr>
        <w:sectPr w:rsidR="00540476" w:rsidRPr="00B80A02" w:rsidSect="00540476">
          <w:footerReference w:type="default" r:id="rId8"/>
          <w:footerReference w:type="first" r:id="rId9"/>
          <w:pgSz w:w="11906" w:h="16838"/>
          <w:pgMar w:top="1134" w:right="851" w:bottom="1134" w:left="1701" w:header="709" w:footer="709" w:gutter="0"/>
          <w:cols w:space="708"/>
          <w:titlePg/>
          <w:docGrid w:linePitch="360"/>
        </w:sectPr>
      </w:pPr>
      <w:r w:rsidRPr="00B80A02">
        <w:rPr>
          <w:rFonts w:ascii="Times New Roman" w:eastAsia="Times New Roman" w:hAnsi="Times New Roman" w:cs="Times New Roman"/>
          <w:sz w:val="24"/>
          <w:szCs w:val="24"/>
          <w:lang w:eastAsia="ru-RU"/>
        </w:rPr>
        <w:br/>
      </w: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Times New Roman" w:hAnsi="Times New Roman" w:cs="Times New Roman"/>
          <w:b/>
          <w:sz w:val="24"/>
          <w:szCs w:val="24"/>
          <w:lang w:eastAsia="ru-RU"/>
        </w:rPr>
        <w:lastRenderedPageBreak/>
        <w:t>2.6. Иные характеристики Программы</w:t>
      </w:r>
      <w:r w:rsidRPr="00B80A02">
        <w:rPr>
          <w:rFonts w:ascii="Times New Roman" w:eastAsia="Times New Roman" w:hAnsi="Times New Roman" w:cs="Times New Roman"/>
          <w:b/>
          <w:sz w:val="24"/>
          <w:szCs w:val="24"/>
          <w:lang w:eastAsia="ru-RU"/>
        </w:rPr>
        <w:br/>
      </w:r>
      <w:r w:rsidRPr="00B80A02">
        <w:rPr>
          <w:rFonts w:ascii="Times New Roman" w:eastAsia="Calibri" w:hAnsi="Times New Roman" w:cs="Times New Roman"/>
          <w:b/>
          <w:sz w:val="24"/>
          <w:szCs w:val="24"/>
          <w:lang w:eastAsia="ru-RU"/>
        </w:rPr>
        <w:t>Система физкультурно-оздоровительной работы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1803"/>
        <w:gridCol w:w="1442"/>
        <w:gridCol w:w="1442"/>
        <w:gridCol w:w="1442"/>
        <w:gridCol w:w="1473"/>
        <w:gridCol w:w="1442"/>
      </w:tblGrid>
      <w:tr w:rsidR="00540476" w:rsidRPr="00B80A02" w:rsidTr="00006F2B">
        <w:tc>
          <w:tcPr>
            <w:tcW w:w="744" w:type="dxa"/>
            <w:vMerge w:val="restart"/>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237" w:type="dxa"/>
            <w:vMerge w:val="restart"/>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Формы организации</w:t>
            </w:r>
          </w:p>
        </w:tc>
        <w:tc>
          <w:tcPr>
            <w:tcW w:w="11805" w:type="dxa"/>
            <w:gridSpan w:val="5"/>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Особенности организации</w:t>
            </w:r>
          </w:p>
        </w:tc>
      </w:tr>
      <w:tr w:rsidR="00540476" w:rsidRPr="00B80A02" w:rsidTr="00006F2B">
        <w:tc>
          <w:tcPr>
            <w:tcW w:w="744" w:type="dxa"/>
            <w:vMerge/>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37" w:type="dxa"/>
            <w:vMerge/>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1,5-3</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3-4</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4-5</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5-6</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6-7</w:t>
            </w:r>
          </w:p>
        </w:tc>
      </w:tr>
      <w:tr w:rsidR="00540476" w:rsidRPr="00B80A02" w:rsidTr="00006F2B">
        <w:tc>
          <w:tcPr>
            <w:tcW w:w="14786" w:type="dxa"/>
            <w:gridSpan w:val="7"/>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1.Физкультурно-оздоровительныемероприятия в ходе выполнения  режимных моментов деятельности детского сада</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1.1.</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Утренняя гимнастики</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 группе в форме подвижной игры (3-4 мин)</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 зале ОРУ в игровой форме (4-6 мин)</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 зале (6-8 мин)</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 зале (8-10 мин)</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 зале (10-12 мин)</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1.2.</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Физкультминутка</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 середине времени, отведенного на НОД</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 середине времени, отведенного на НОД</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 середине времени, отведенного на НОД</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 середине времени, отведенного на НОД</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1.3.</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Подвижные игры и физические упражнения на прогулке</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5 минут</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5-7 минут</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10 -15 минут</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Ежедневно15-20 минут</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25-30 минут</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1.4.</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Индивидуальная работа по развитию движений</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во время прогулок</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во время прогулок</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во время прогулок</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во время прогулок</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во время прогулок</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1.5.</w:t>
            </w:r>
          </w:p>
        </w:tc>
        <w:tc>
          <w:tcPr>
            <w:tcW w:w="2237" w:type="dxa"/>
            <w:shd w:val="clear" w:color="auto" w:fill="auto"/>
          </w:tcPr>
          <w:p w:rsidR="00540476" w:rsidRPr="00B80A02" w:rsidRDefault="00540476" w:rsidP="00B80A02">
            <w:pPr>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Гимнастика пробуждения с</w:t>
            </w:r>
          </w:p>
          <w:p w:rsidR="00540476" w:rsidRPr="00B80A02" w:rsidRDefault="00540476" w:rsidP="00B80A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воздушными ваннами  и       дыхательными упражнениями</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после дневного сна 2-3 упражнения</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после дневного сна 2-3 упражнения</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после дневного сна 3-4 упражнения</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после дневного сна 4-5 упражнений</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после дневного сна 4-5 упражнений</w:t>
            </w:r>
          </w:p>
        </w:tc>
      </w:tr>
      <w:tr w:rsidR="00540476" w:rsidRPr="00B80A02" w:rsidTr="00006F2B">
        <w:tc>
          <w:tcPr>
            <w:tcW w:w="14786" w:type="dxa"/>
            <w:gridSpan w:val="7"/>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 xml:space="preserve"> 2. Непосредственно образовательная деятельность</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2.1.</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 Занятия физической культурой</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 спортивный </w:t>
            </w:r>
            <w:r w:rsidRPr="00B80A02">
              <w:rPr>
                <w:rFonts w:ascii="Times New Roman" w:eastAsia="Times New Roman" w:hAnsi="Times New Roman" w:cs="Times New Roman"/>
                <w:sz w:val="24"/>
                <w:szCs w:val="24"/>
                <w:lang w:eastAsia="ru-RU"/>
              </w:rPr>
              <w:lastRenderedPageBreak/>
              <w:t>зал)</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lastRenderedPageBreak/>
              <w:t>2, 3 раза в неделю  Длительность 10 минут</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 раза в. Длительность 15 минут</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 раза в неделю  Длительность 20 минут</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lastRenderedPageBreak/>
              <w:t xml:space="preserve">2 раза в неделю </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Длительность 25 минут</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2 раза в неделю </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Длительность 30 минут</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lastRenderedPageBreak/>
              <w:t>2.2.</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Занятия физической культурой</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(на открытом воздухе)</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164"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1 раз в неделю </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Длительность 25 мин.</w:t>
            </w:r>
          </w:p>
        </w:tc>
        <w:tc>
          <w:tcPr>
            <w:tcW w:w="2989" w:type="dxa"/>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1 раз в неделю </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Длительность 30 мин.</w:t>
            </w:r>
          </w:p>
        </w:tc>
      </w:tr>
      <w:tr w:rsidR="00540476" w:rsidRPr="00B80A02" w:rsidTr="00006F2B">
        <w:tc>
          <w:tcPr>
            <w:tcW w:w="14786" w:type="dxa"/>
            <w:gridSpan w:val="7"/>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 Спортивный досуг</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3.1.</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Самостоятельная двигательная активность</w:t>
            </w:r>
          </w:p>
        </w:tc>
        <w:tc>
          <w:tcPr>
            <w:tcW w:w="11805" w:type="dxa"/>
            <w:gridSpan w:val="5"/>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Ежедневно, под руководством воспитателя, в помещении и на воздухе. Продолжительность зависит от индивидуальных особенностей детей</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3.2</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Спортивные праздники</w:t>
            </w:r>
          </w:p>
        </w:tc>
        <w:tc>
          <w:tcPr>
            <w:tcW w:w="2178"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29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w:t>
            </w:r>
          </w:p>
        </w:tc>
        <w:tc>
          <w:tcPr>
            <w:tcW w:w="217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 xml:space="preserve">1 раз летом </w:t>
            </w:r>
          </w:p>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53" w:type="dxa"/>
            <w:gridSpan w:val="2"/>
            <w:shd w:val="clear" w:color="auto" w:fill="FBD4B4" w:themeFill="accent6" w:themeFillTint="66"/>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2 раза в год</w:t>
            </w:r>
          </w:p>
        </w:tc>
      </w:tr>
      <w:tr w:rsidR="00540476" w:rsidRPr="00B80A02" w:rsidTr="00006F2B">
        <w:tc>
          <w:tcPr>
            <w:tcW w:w="744"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3.3.</w:t>
            </w:r>
          </w:p>
        </w:tc>
        <w:tc>
          <w:tcPr>
            <w:tcW w:w="2237" w:type="dxa"/>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Физкультурные развлечения</w:t>
            </w:r>
          </w:p>
        </w:tc>
        <w:tc>
          <w:tcPr>
            <w:tcW w:w="4475" w:type="dxa"/>
            <w:gridSpan w:val="2"/>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 раз в квартал в вечернее время (проводит воспитатель)</w:t>
            </w:r>
          </w:p>
        </w:tc>
        <w:tc>
          <w:tcPr>
            <w:tcW w:w="7330" w:type="dxa"/>
            <w:gridSpan w:val="3"/>
            <w:shd w:val="clear" w:color="auto" w:fill="auto"/>
          </w:tcPr>
          <w:p w:rsidR="00540476" w:rsidRPr="00B80A02" w:rsidRDefault="00540476" w:rsidP="00B80A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1 раз в месяц  в вечернее время (проводит воспитатель)</w:t>
            </w:r>
          </w:p>
        </w:tc>
      </w:tr>
    </w:tbl>
    <w:p w:rsidR="00540476" w:rsidRPr="00B80A02" w:rsidRDefault="00540476" w:rsidP="00B80A02">
      <w:pPr>
        <w:spacing w:after="0" w:line="240" w:lineRule="auto"/>
        <w:jc w:val="center"/>
        <w:rPr>
          <w:rFonts w:ascii="Times New Roman" w:eastAsia="Calibri" w:hAnsi="Times New Roman" w:cs="Times New Roman"/>
          <w:b/>
          <w:sz w:val="24"/>
          <w:szCs w:val="24"/>
          <w:lang w:eastAsia="ru-RU"/>
        </w:rPr>
        <w:sectPr w:rsidR="00540476" w:rsidRPr="00B80A02" w:rsidSect="00006F2B">
          <w:type w:val="continuous"/>
          <w:pgSz w:w="11906" w:h="16838"/>
          <w:pgMar w:top="1134" w:right="851" w:bottom="1134" w:left="1701" w:header="709" w:footer="709" w:gutter="0"/>
          <w:cols w:space="708"/>
          <w:titlePg/>
          <w:docGrid w:linePitch="360"/>
        </w:sectPr>
      </w:pP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2.7. Часть, формируемая участниками образовательных отношений</w:t>
      </w: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sz w:val="24"/>
          <w:szCs w:val="24"/>
        </w:rPr>
        <w:tab/>
      </w:r>
      <w:r w:rsidRPr="00B80A02">
        <w:rPr>
          <w:rFonts w:ascii="Times New Roman" w:eastAsia="Calibri" w:hAnsi="Times New Roman" w:cs="Times New Roman"/>
          <w:b/>
          <w:sz w:val="24"/>
          <w:szCs w:val="24"/>
          <w:lang w:eastAsia="ru-RU"/>
        </w:rPr>
        <w:t xml:space="preserve">Методическое пособие </w:t>
      </w:r>
      <w:r w:rsidRPr="00B80A02">
        <w:rPr>
          <w:rFonts w:ascii="Times New Roman" w:eastAsia="Calibri" w:hAnsi="Times New Roman" w:cs="Times New Roman"/>
          <w:sz w:val="24"/>
          <w:szCs w:val="24"/>
          <w:lang w:eastAsia="ru-RU"/>
        </w:rPr>
        <w:t xml:space="preserve">«Патриотическое воспитание детей 6-7 лет» под редакцией Н.Г.Комратовой и Л.Ф. Грибовой </w:t>
      </w:r>
      <w:r w:rsidRPr="00B80A02">
        <w:rPr>
          <w:rFonts w:ascii="Times New Roman" w:eastAsia="Calibri" w:hAnsi="Times New Roman" w:cs="Times New Roman"/>
          <w:b/>
          <w:sz w:val="24"/>
          <w:szCs w:val="24"/>
          <w:lang w:eastAsia="ru-RU"/>
        </w:rPr>
        <w:t>реализуется в совместной деятельности с детьми в вечернее время в форме традиции – "Моя Родина" в групповом помещении с детьми 6-7 лет.</w:t>
      </w: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Темы:</w:t>
      </w:r>
    </w:p>
    <w:p w:rsidR="00540476" w:rsidRPr="00B80A02" w:rsidRDefault="00540476" w:rsidP="00B80A02">
      <w:pPr>
        <w:spacing w:after="0" w:line="240" w:lineRule="auto"/>
        <w:rPr>
          <w:rFonts w:ascii="Times New Roman" w:eastAsia="Times New Roman" w:hAnsi="Times New Roman" w:cs="Times New Roman"/>
          <w:b/>
          <w:bCs/>
          <w:sz w:val="24"/>
          <w:szCs w:val="24"/>
          <w:shd w:val="clear" w:color="auto" w:fill="FFFFFF"/>
          <w:lang w:eastAsia="ru-RU"/>
        </w:rPr>
      </w:pPr>
      <w:r w:rsidRPr="00B80A02">
        <w:rPr>
          <w:rFonts w:ascii="Times New Roman" w:eastAsia="Times New Roman" w:hAnsi="Times New Roman" w:cs="Times New Roman"/>
          <w:b/>
          <w:bCs/>
          <w:sz w:val="24"/>
          <w:szCs w:val="24"/>
          <w:shd w:val="clear" w:color="auto" w:fill="FFFFFF"/>
          <w:lang w:eastAsia="ru-RU"/>
        </w:rPr>
        <w:t>1 раздел «Вместе дружная семья» (сентябрь-ноябрь).</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t>Цель</w:t>
      </w:r>
      <w:r w:rsidRPr="00B80A02">
        <w:rPr>
          <w:rFonts w:ascii="Times New Roman" w:eastAsia="Times New Roman" w:hAnsi="Times New Roman" w:cs="Times New Roman"/>
          <w:sz w:val="24"/>
          <w:szCs w:val="24"/>
          <w:lang w:eastAsia="ru-RU"/>
        </w:rPr>
        <w:t>: Воспитание любви и уважения к семье, родным и близким людям.</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t>Задачи</w:t>
      </w:r>
      <w:r w:rsidRPr="00B80A02">
        <w:rPr>
          <w:rFonts w:ascii="Times New Roman" w:eastAsia="Times New Roman" w:hAnsi="Times New Roman" w:cs="Times New Roman"/>
          <w:sz w:val="24"/>
          <w:szCs w:val="24"/>
          <w:lang w:eastAsia="ru-RU"/>
        </w:rPr>
        <w:t>:</w:t>
      </w:r>
    </w:p>
    <w:p w:rsidR="00540476" w:rsidRPr="00B80A02" w:rsidRDefault="00540476" w:rsidP="00B80A02">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540476" w:rsidRPr="00B80A02" w:rsidRDefault="00540476" w:rsidP="00B80A02">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Вызывать у детей желание посещать детский сад, встречаться с друзьями.</w:t>
      </w:r>
    </w:p>
    <w:p w:rsidR="00540476" w:rsidRPr="00B80A02" w:rsidRDefault="00540476" w:rsidP="00B80A02">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Воспитывать у детей уважение к сотрудникам детского сада, бережное отношение к труду взрослых, желание оказывать посильную помощь.</w:t>
      </w:r>
    </w:p>
    <w:p w:rsidR="00540476" w:rsidRPr="00B80A02" w:rsidRDefault="00540476" w:rsidP="00B80A02">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Познакомить детей с историей детского сада.</w:t>
      </w:r>
    </w:p>
    <w:p w:rsidR="00540476" w:rsidRPr="00B80A02" w:rsidRDefault="00540476" w:rsidP="00B80A02">
      <w:pPr>
        <w:spacing w:after="0" w:line="240" w:lineRule="auto"/>
        <w:rPr>
          <w:rFonts w:ascii="Times New Roman" w:eastAsia="Times New Roman" w:hAnsi="Times New Roman" w:cs="Times New Roman"/>
          <w:b/>
          <w:bCs/>
          <w:sz w:val="24"/>
          <w:szCs w:val="24"/>
          <w:shd w:val="clear" w:color="auto" w:fill="FFFFFF"/>
          <w:lang w:eastAsia="ru-RU"/>
        </w:rPr>
      </w:pPr>
      <w:r w:rsidRPr="00B80A02">
        <w:rPr>
          <w:rFonts w:ascii="Times New Roman" w:eastAsia="Times New Roman" w:hAnsi="Times New Roman" w:cs="Times New Roman"/>
          <w:b/>
          <w:bCs/>
          <w:sz w:val="24"/>
          <w:szCs w:val="24"/>
          <w:shd w:val="clear" w:color="auto" w:fill="FFFFFF"/>
          <w:lang w:eastAsia="ru-RU"/>
        </w:rPr>
        <w:t xml:space="preserve">2 раздел «Вот эта улица, вот этот дом» (декабрь-февраль). </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sz w:val="24"/>
          <w:szCs w:val="24"/>
          <w:lang w:eastAsia="ru-RU"/>
        </w:rPr>
        <w:t>Цель</w:t>
      </w:r>
      <w:r w:rsidRPr="00B80A02">
        <w:rPr>
          <w:rFonts w:ascii="Times New Roman" w:eastAsia="Times New Roman" w:hAnsi="Times New Roman" w:cs="Times New Roman"/>
          <w:sz w:val="24"/>
          <w:szCs w:val="24"/>
          <w:lang w:eastAsia="ru-RU"/>
        </w:rPr>
        <w:t xml:space="preserve">: формирование представления детей о географических особенностях их малой Родины. </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Содержание материала по разделу раскрывает темы: местоположения города, климат, природа и полезные ископаемые, символика родного края.</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t>Задачи</w:t>
      </w:r>
      <w:r w:rsidRPr="00B80A02">
        <w:rPr>
          <w:rFonts w:ascii="Times New Roman" w:eastAsia="Times New Roman" w:hAnsi="Times New Roman" w:cs="Times New Roman"/>
          <w:sz w:val="24"/>
          <w:szCs w:val="24"/>
          <w:lang w:eastAsia="ru-RU"/>
        </w:rPr>
        <w:t>:</w:t>
      </w:r>
    </w:p>
    <w:p w:rsidR="00540476" w:rsidRPr="00B80A02" w:rsidRDefault="00540476" w:rsidP="00B80A02">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Формировать представления детей о географических, климатических, социально-экономических особенностях малой Родины, символике родного края.</w:t>
      </w:r>
    </w:p>
    <w:p w:rsidR="00540476" w:rsidRPr="00B80A02" w:rsidRDefault="00540476" w:rsidP="00B80A02">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Расширять представления о природных богатствах сахалинской земли, в особенности города: растительном и животном мире; полезных ископаемых.</w:t>
      </w:r>
    </w:p>
    <w:p w:rsidR="00540476" w:rsidRPr="00B80A02" w:rsidRDefault="00540476" w:rsidP="00B80A02">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Воспитывать любовь к природе родного края и чувства сопричастности к ее сбережению. Дать понятие о заповедниках.</w:t>
      </w:r>
    </w:p>
    <w:p w:rsidR="00540476" w:rsidRPr="00B80A02" w:rsidRDefault="00540476" w:rsidP="00B80A02">
      <w:pPr>
        <w:spacing w:after="0" w:line="240" w:lineRule="auto"/>
        <w:rPr>
          <w:rFonts w:ascii="Times New Roman" w:eastAsia="Times New Roman" w:hAnsi="Times New Roman" w:cs="Times New Roman"/>
          <w:b/>
          <w:bCs/>
          <w:sz w:val="24"/>
          <w:szCs w:val="24"/>
          <w:shd w:val="clear" w:color="auto" w:fill="FFFFFF"/>
          <w:lang w:eastAsia="ru-RU"/>
        </w:rPr>
      </w:pPr>
      <w:r w:rsidRPr="00B80A02">
        <w:rPr>
          <w:rFonts w:ascii="Times New Roman" w:eastAsia="Times New Roman" w:hAnsi="Times New Roman" w:cs="Times New Roman"/>
          <w:b/>
          <w:bCs/>
          <w:sz w:val="24"/>
          <w:szCs w:val="24"/>
          <w:shd w:val="clear" w:color="auto" w:fill="FFFFFF"/>
          <w:lang w:eastAsia="ru-RU"/>
        </w:rPr>
        <w:t>3 раздел «Город, в котором я живу» (март-май).</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lastRenderedPageBreak/>
        <w:t>Цель</w:t>
      </w:r>
      <w:r w:rsidRPr="00B80A02">
        <w:rPr>
          <w:rFonts w:ascii="Times New Roman" w:eastAsia="Times New Roman" w:hAnsi="Times New Roman" w:cs="Times New Roman"/>
          <w:sz w:val="24"/>
          <w:szCs w:val="24"/>
          <w:lang w:eastAsia="ru-RU"/>
        </w:rPr>
        <w:t>: Дать элементарные представления об истории, первопроходцах, героях труда и Великой Отечественной Войны, о защитниках Отечества, достопримечательностях города, социально-экономической значимости города Городец.</w:t>
      </w:r>
    </w:p>
    <w:p w:rsidR="00540476" w:rsidRPr="00B80A02" w:rsidRDefault="00540476" w:rsidP="00B80A02">
      <w:pPr>
        <w:shd w:val="clear" w:color="auto" w:fill="FFFFFF"/>
        <w:spacing w:after="0" w:line="240" w:lineRule="auto"/>
        <w:rPr>
          <w:rFonts w:ascii="Times New Roman" w:eastAsia="Times New Roman" w:hAnsi="Times New Roman" w:cs="Times New Roman"/>
          <w:sz w:val="24"/>
          <w:szCs w:val="24"/>
          <w:lang w:eastAsia="ru-RU"/>
        </w:rPr>
      </w:pPr>
      <w:r w:rsidRPr="00B80A02">
        <w:rPr>
          <w:rFonts w:ascii="Times New Roman" w:eastAsia="Times New Roman" w:hAnsi="Times New Roman" w:cs="Times New Roman"/>
          <w:b/>
          <w:bCs/>
          <w:sz w:val="24"/>
          <w:szCs w:val="24"/>
          <w:lang w:eastAsia="ru-RU"/>
        </w:rPr>
        <w:t>Задачи</w:t>
      </w:r>
      <w:r w:rsidRPr="00B80A02">
        <w:rPr>
          <w:rFonts w:ascii="Times New Roman" w:eastAsia="Times New Roman" w:hAnsi="Times New Roman" w:cs="Times New Roman"/>
          <w:sz w:val="24"/>
          <w:szCs w:val="24"/>
          <w:lang w:eastAsia="ru-RU"/>
        </w:rPr>
        <w:t>:</w:t>
      </w:r>
    </w:p>
    <w:p w:rsidR="00540476" w:rsidRPr="00B80A02" w:rsidRDefault="00540476" w:rsidP="00B80A02">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Формировать представление об исторических корнях города.</w:t>
      </w:r>
    </w:p>
    <w:p w:rsidR="00540476" w:rsidRPr="00B80A02" w:rsidRDefault="00540476" w:rsidP="00B80A02">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Расширять представления о достопримечательностях, социально-экономической значимости города.</w:t>
      </w:r>
    </w:p>
    <w:p w:rsidR="00540476" w:rsidRPr="00B80A02" w:rsidRDefault="00540476" w:rsidP="00B80A02">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t>Воспитывать уважение к людям первопроходцам, героям труда, Великой Отечественной Войны, защитникам Отечества.</w:t>
      </w: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Содержание поставленных тем воспитатель составляет из методического пособия согласно индивидуальным особенностям детей.</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80A02">
        <w:rPr>
          <w:rFonts w:ascii="Times New Roman" w:eastAsia="Times New Roman" w:hAnsi="Times New Roman" w:cs="Times New Roman"/>
          <w:b/>
          <w:bCs/>
          <w:color w:val="000000"/>
          <w:sz w:val="24"/>
          <w:szCs w:val="24"/>
          <w:lang w:eastAsia="ru-RU"/>
        </w:rPr>
        <w:t>Формы, методы, способы, средства  реализации части, формируемой участниками образовательных отношений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103"/>
        <w:gridCol w:w="2007"/>
        <w:gridCol w:w="2785"/>
        <w:gridCol w:w="2410"/>
      </w:tblGrid>
      <w:tr w:rsidR="00540476" w:rsidRPr="00B80A02" w:rsidTr="00B80A02">
        <w:tc>
          <w:tcPr>
            <w:tcW w:w="868" w:type="dxa"/>
          </w:tcPr>
          <w:p w:rsidR="00540476" w:rsidRPr="00B80A02" w:rsidRDefault="00540476" w:rsidP="00B80A02">
            <w:pPr>
              <w:spacing w:after="0" w:line="240" w:lineRule="auto"/>
              <w:jc w:val="center"/>
              <w:rPr>
                <w:rFonts w:ascii="Times New Roman" w:eastAsia="Times New Roman" w:hAnsi="Times New Roman" w:cs="Times New Roman"/>
                <w:color w:val="000000"/>
                <w:sz w:val="24"/>
                <w:szCs w:val="24"/>
                <w:lang w:eastAsia="ru-RU"/>
              </w:rPr>
            </w:pPr>
          </w:p>
        </w:tc>
        <w:tc>
          <w:tcPr>
            <w:tcW w:w="2103" w:type="dxa"/>
          </w:tcPr>
          <w:p w:rsidR="00540476" w:rsidRPr="00B80A02" w:rsidRDefault="00540476" w:rsidP="00B80A02">
            <w:pPr>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формы</w:t>
            </w:r>
          </w:p>
        </w:tc>
        <w:tc>
          <w:tcPr>
            <w:tcW w:w="2007" w:type="dxa"/>
          </w:tcPr>
          <w:p w:rsidR="00540476" w:rsidRPr="00B80A02" w:rsidRDefault="00540476" w:rsidP="00B80A02">
            <w:pPr>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способы</w:t>
            </w:r>
          </w:p>
        </w:tc>
        <w:tc>
          <w:tcPr>
            <w:tcW w:w="2785" w:type="dxa"/>
          </w:tcPr>
          <w:p w:rsidR="00540476" w:rsidRPr="00B80A02" w:rsidRDefault="00540476" w:rsidP="00B80A02">
            <w:pPr>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методы</w:t>
            </w:r>
          </w:p>
        </w:tc>
        <w:tc>
          <w:tcPr>
            <w:tcW w:w="2410" w:type="dxa"/>
          </w:tcPr>
          <w:p w:rsidR="00540476" w:rsidRPr="00B80A02" w:rsidRDefault="00540476" w:rsidP="00B80A02">
            <w:pPr>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средства</w:t>
            </w:r>
          </w:p>
        </w:tc>
      </w:tr>
      <w:tr w:rsidR="00540476" w:rsidRPr="00B80A02" w:rsidTr="00B80A02">
        <w:tc>
          <w:tcPr>
            <w:tcW w:w="868" w:type="dxa"/>
          </w:tcPr>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6-7лет</w:t>
            </w:r>
          </w:p>
        </w:tc>
        <w:tc>
          <w:tcPr>
            <w:tcW w:w="2103" w:type="dxa"/>
          </w:tcPr>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беседы;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чтение,</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рассматривание подлинных изделий народного искусства, иллюстраций, альбомов, открыток.</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rPr>
            </w:pPr>
            <w:r w:rsidRPr="00B80A02">
              <w:rPr>
                <w:rFonts w:ascii="Times New Roman" w:eastAsia="Times New Roman" w:hAnsi="Times New Roman" w:cs="Times New Roman"/>
                <w:color w:val="000000"/>
                <w:sz w:val="24"/>
                <w:szCs w:val="24"/>
              </w:rPr>
              <w:sym w:font="Symbol" w:char="F0D8"/>
            </w:r>
            <w:r w:rsidRPr="00B80A02">
              <w:rPr>
                <w:rFonts w:ascii="Times New Roman" w:eastAsia="Times New Roman" w:hAnsi="Times New Roman" w:cs="Times New Roman"/>
                <w:color w:val="000000"/>
                <w:sz w:val="24"/>
                <w:szCs w:val="24"/>
              </w:rPr>
              <w:t> дидактические игры;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rPr>
            </w:pPr>
            <w:r w:rsidRPr="00B80A02">
              <w:rPr>
                <w:rFonts w:ascii="Times New Roman" w:eastAsia="Times New Roman" w:hAnsi="Times New Roman" w:cs="Times New Roman"/>
                <w:color w:val="000000"/>
                <w:sz w:val="24"/>
                <w:szCs w:val="24"/>
              </w:rPr>
              <w:sym w:font="Symbol" w:char="F0D8"/>
            </w:r>
            <w:r w:rsidRPr="00B80A02">
              <w:rPr>
                <w:rFonts w:ascii="Times New Roman" w:eastAsia="Times New Roman" w:hAnsi="Times New Roman" w:cs="Times New Roman"/>
                <w:color w:val="000000"/>
                <w:sz w:val="24"/>
                <w:szCs w:val="24"/>
              </w:rPr>
              <w:t> развлечения, фольклорные праздники, посиделки</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rPr>
            </w:pPr>
            <w:r w:rsidRPr="00B80A02">
              <w:rPr>
                <w:rFonts w:ascii="Times New Roman" w:eastAsia="Times New Roman" w:hAnsi="Times New Roman" w:cs="Times New Roman"/>
                <w:color w:val="000000"/>
                <w:sz w:val="24"/>
                <w:szCs w:val="24"/>
              </w:rPr>
              <w:sym w:font="Symbol" w:char="F0D8"/>
            </w:r>
            <w:r w:rsidRPr="00B80A02">
              <w:rPr>
                <w:rFonts w:ascii="Times New Roman" w:eastAsia="Times New Roman" w:hAnsi="Times New Roman" w:cs="Times New Roman"/>
                <w:color w:val="000000"/>
                <w:sz w:val="24"/>
                <w:szCs w:val="24"/>
              </w:rPr>
              <w:t> заучивание считалок, закличек, прибауток, небылиц, потешек, стихов, русских народных песен;</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rPr>
            </w:pPr>
            <w:r w:rsidRPr="00B80A02">
              <w:rPr>
                <w:rFonts w:ascii="Times New Roman" w:eastAsia="Times New Roman" w:hAnsi="Times New Roman" w:cs="Times New Roman"/>
                <w:color w:val="000000"/>
                <w:sz w:val="24"/>
                <w:szCs w:val="24"/>
              </w:rPr>
              <w:sym w:font="Symbol" w:char="F0D8"/>
            </w:r>
            <w:r w:rsidRPr="00B80A02">
              <w:rPr>
                <w:rFonts w:ascii="Times New Roman" w:eastAsia="Times New Roman" w:hAnsi="Times New Roman" w:cs="Times New Roman"/>
                <w:color w:val="000000"/>
                <w:sz w:val="24"/>
                <w:szCs w:val="24"/>
              </w:rPr>
              <w:t> использование народных игр, в том числе хороводов.</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7" w:type="dxa"/>
          </w:tcPr>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Подгрупповая</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Групповая</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Индивидуальная</w:t>
            </w:r>
          </w:p>
        </w:tc>
        <w:tc>
          <w:tcPr>
            <w:tcW w:w="2785" w:type="dxa"/>
          </w:tcPr>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Словесные методы: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рассказ, беседа;</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вопросы, разъяснения, заучивание потешек, прибауток, закличек;</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использование пословиц, загадок, поговорок, чтение художественной литературы;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интеллектуальные и дидактические игры.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Наглядные методы: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использование экспонатов, подлинных вещей;</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просмотр фотографий, видеофильмов, картин, рисунков, макетов.</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Практические методы: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использование русских народных песен ,игр;</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проведение русских народных игр;</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использование русских народных костюмов в праздниках и самостоятельной деятельности;</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применение игрушек</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представление кукольного театра;</w:t>
            </w:r>
          </w:p>
          <w:p w:rsidR="00540476" w:rsidRPr="00B80A02" w:rsidRDefault="00540476" w:rsidP="00006F2B">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sym w:font="Symbol" w:char="F0D8"/>
            </w:r>
            <w:r w:rsidRPr="00B80A02">
              <w:rPr>
                <w:rFonts w:ascii="Times New Roman" w:eastAsia="Times New Roman" w:hAnsi="Times New Roman" w:cs="Times New Roman"/>
                <w:color w:val="000000"/>
                <w:sz w:val="24"/>
                <w:szCs w:val="24"/>
                <w:lang w:eastAsia="ru-RU"/>
              </w:rPr>
              <w:t> разыгрывание сценок и эпизодов сказок,потешек</w:t>
            </w:r>
          </w:p>
        </w:tc>
        <w:tc>
          <w:tcPr>
            <w:tcW w:w="2410" w:type="dxa"/>
          </w:tcPr>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-Предметы для ряженья</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-дидактические игры,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-театр(плоский,</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пальчиковый, перчаточный,на лопатках)</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-музыкальные инструменты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-маски к разным сказкам</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-иллюстрации к потешкам,сказкам</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-технические средства(телевизор,</w:t>
            </w:r>
          </w:p>
          <w:p w:rsidR="00540476" w:rsidRPr="00B80A02" w:rsidRDefault="00540476" w:rsidP="00B80A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магнитофон)</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--информационно-демонстрационный   материал для стенда</w:t>
            </w:r>
          </w:p>
        </w:tc>
      </w:tr>
    </w:tbl>
    <w:p w:rsidR="00006F2B" w:rsidRDefault="00006F2B" w:rsidP="00B80A02">
      <w:pPr>
        <w:numPr>
          <w:ilvl w:val="0"/>
          <w:numId w:val="20"/>
        </w:numPr>
        <w:spacing w:after="0" w:line="240" w:lineRule="auto"/>
        <w:rPr>
          <w:rFonts w:ascii="Times New Roman" w:eastAsia="Calibri" w:hAnsi="Times New Roman" w:cs="Times New Roman"/>
          <w:b/>
          <w:sz w:val="24"/>
          <w:szCs w:val="24"/>
          <w:lang w:eastAsia="ru-RU"/>
        </w:rPr>
      </w:pPr>
    </w:p>
    <w:p w:rsidR="00540476" w:rsidRPr="00B80A02" w:rsidRDefault="00540476" w:rsidP="00B80A02">
      <w:pPr>
        <w:numPr>
          <w:ilvl w:val="0"/>
          <w:numId w:val="20"/>
        </w:num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val="en-US" w:eastAsia="ar-SA"/>
        </w:rPr>
        <w:lastRenderedPageBreak/>
        <w:t>III</w:t>
      </w:r>
      <w:r w:rsidRPr="00B80A02">
        <w:rPr>
          <w:rFonts w:ascii="Times New Roman" w:eastAsia="Calibri" w:hAnsi="Times New Roman" w:cs="Times New Roman"/>
          <w:b/>
          <w:sz w:val="24"/>
          <w:szCs w:val="24"/>
          <w:lang w:eastAsia="ar-SA"/>
        </w:rPr>
        <w:t>. ОРГАНИЗАЦИОННЫЙ РАЗДЕЛ</w:t>
      </w:r>
    </w:p>
    <w:p w:rsidR="00540476" w:rsidRPr="00B80A02" w:rsidRDefault="00540476" w:rsidP="00B80A02">
      <w:pPr>
        <w:spacing w:after="0" w:line="240" w:lineRule="auto"/>
        <w:rPr>
          <w:rFonts w:ascii="Times New Roman" w:eastAsia="Times New Roman" w:hAnsi="Times New Roman" w:cs="Times New Roman"/>
          <w:b/>
          <w:color w:val="000000"/>
          <w:kern w:val="24"/>
          <w:sz w:val="24"/>
          <w:szCs w:val="24"/>
          <w:lang w:eastAsia="ru-RU"/>
        </w:rPr>
      </w:pPr>
      <w:r w:rsidRPr="00B80A02">
        <w:rPr>
          <w:rFonts w:ascii="Times New Roman" w:eastAsia="Calibri" w:hAnsi="Times New Roman" w:cs="Times New Roman"/>
          <w:b/>
          <w:sz w:val="24"/>
          <w:szCs w:val="24"/>
          <w:lang w:eastAsia="ar-SA"/>
        </w:rPr>
        <w:t>3.1. М</w:t>
      </w:r>
      <w:r w:rsidRPr="00B80A02">
        <w:rPr>
          <w:rFonts w:ascii="Times New Roman" w:eastAsia="Times New Roman" w:hAnsi="Times New Roman" w:cs="Times New Roman"/>
          <w:b/>
          <w:color w:val="000000"/>
          <w:kern w:val="24"/>
          <w:sz w:val="24"/>
          <w:szCs w:val="24"/>
          <w:lang w:eastAsia="ru-RU"/>
        </w:rPr>
        <w:t>атериально-техническое обеспечение программы, обеспеченность методическими материалами и средствами обучения и воспитания</w:t>
      </w:r>
    </w:p>
    <w:p w:rsidR="00540476" w:rsidRPr="00B80A02" w:rsidRDefault="00540476" w:rsidP="00B80A02">
      <w:pPr>
        <w:spacing w:after="0" w:line="240" w:lineRule="auto"/>
        <w:jc w:val="center"/>
        <w:rPr>
          <w:rFonts w:ascii="Times New Roman" w:eastAsia="Times New Roman" w:hAnsi="Times New Roman" w:cs="Times New Roman"/>
          <w:b/>
          <w:sz w:val="24"/>
          <w:szCs w:val="24"/>
          <w:lang w:eastAsia="ru-RU"/>
        </w:rPr>
      </w:pPr>
      <w:r w:rsidRPr="00B80A02">
        <w:rPr>
          <w:rFonts w:ascii="Times New Roman" w:eastAsia="Times New Roman" w:hAnsi="Times New Roman" w:cs="Times New Roman"/>
          <w:b/>
          <w:sz w:val="24"/>
          <w:szCs w:val="24"/>
          <w:lang w:eastAsia="ru-RU"/>
        </w:rPr>
        <w:t>2-7 лет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2"/>
      </w:tblGrid>
      <w:tr w:rsidR="00540476" w:rsidRPr="00B80A02" w:rsidTr="00006F2B">
        <w:trPr>
          <w:jc w:val="center"/>
        </w:trPr>
        <w:tc>
          <w:tcPr>
            <w:tcW w:w="2518" w:type="dxa"/>
          </w:tcPr>
          <w:p w:rsidR="00540476" w:rsidRPr="00B80A02" w:rsidRDefault="00540476" w:rsidP="00B80A02">
            <w:pPr>
              <w:spacing w:after="0" w:line="240" w:lineRule="auto"/>
              <w:ind w:firstLine="284"/>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Образовательная область</w:t>
            </w:r>
          </w:p>
        </w:tc>
        <w:tc>
          <w:tcPr>
            <w:tcW w:w="7052" w:type="dxa"/>
          </w:tcPr>
          <w:p w:rsidR="00540476" w:rsidRPr="00B80A02" w:rsidRDefault="00540476" w:rsidP="00B80A02">
            <w:pPr>
              <w:spacing w:after="0" w:line="240" w:lineRule="auto"/>
              <w:ind w:firstLine="284"/>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Учебно-методический комплект</w:t>
            </w:r>
          </w:p>
        </w:tc>
      </w:tr>
      <w:tr w:rsidR="00540476" w:rsidRPr="00B80A02" w:rsidTr="00006F2B">
        <w:trPr>
          <w:jc w:val="center"/>
        </w:trPr>
        <w:tc>
          <w:tcPr>
            <w:tcW w:w="9570" w:type="dxa"/>
            <w:gridSpan w:val="2"/>
          </w:tcPr>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ОТ РОЖДЕНИЯ ДО ШКОЛЫ. Основная образовательная программа дошкольного образования/ Под ред. Н.Е. Вераксы, Т.С. Комаровой, М.А. Васильевой. – 4-изд., испр. и доп. – М.: МОЗАИКА-СИНТЕЗ, 2016 – 350с.</w:t>
            </w:r>
          </w:p>
        </w:tc>
      </w:tr>
      <w:tr w:rsidR="00540476" w:rsidRPr="00B80A02" w:rsidTr="00006F2B">
        <w:trPr>
          <w:trHeight w:val="273"/>
          <w:jc w:val="center"/>
        </w:trPr>
        <w:tc>
          <w:tcPr>
            <w:tcW w:w="2518" w:type="dxa"/>
            <w:vMerge w:val="restart"/>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Социально-коммуникативное развитие</w:t>
            </w:r>
          </w:p>
        </w:tc>
        <w:tc>
          <w:tcPr>
            <w:tcW w:w="7052" w:type="dxa"/>
            <w:tcBorders>
              <w:bottom w:val="single" w:sz="4" w:space="0" w:color="auto"/>
            </w:tcBorders>
          </w:tcPr>
          <w:p w:rsidR="00540476" w:rsidRPr="00B80A02" w:rsidRDefault="00540476" w:rsidP="00B80A02">
            <w:pPr>
              <w:spacing w:after="0" w:line="240" w:lineRule="auto"/>
              <w:ind w:firstLine="284"/>
              <w:jc w:val="both"/>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Нравственное воспитание, формирование личности ребенка, развитие общения.</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Буре Р.С. Социально-нравственное воспитание дошкольников. Для занятий с детьми 3-7 лет. – М.: МОЗАИКА-СИНТЕЗ, 2016. – 80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Петрова В.И., Стульник Т.Д. Этические беседы с дошкольниками. Для занятий с детьми 4-7 лет. – М.: МОЗАИКА-СИНТЕЗ, 2016. – 80 с.</w:t>
            </w:r>
          </w:p>
        </w:tc>
      </w:tr>
      <w:tr w:rsidR="00540476" w:rsidRPr="00B80A02" w:rsidTr="00006F2B">
        <w:trPr>
          <w:trHeight w:val="825"/>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bottom w:val="single" w:sz="4" w:space="0" w:color="auto"/>
            </w:tcBorders>
          </w:tcPr>
          <w:p w:rsidR="00540476" w:rsidRPr="00B80A02" w:rsidRDefault="00540476" w:rsidP="00B80A02">
            <w:pPr>
              <w:spacing w:after="0" w:line="240" w:lineRule="auto"/>
              <w:ind w:firstLine="284"/>
              <w:jc w:val="both"/>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Формирование позитивных установок к труду</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Куцакова Л.В. Трудовое воспитание в детском саду. Для занятий с детьми 3-7 лет. – М.: МОЗАИКА-СИНТЕЗ, 2016. – 128с.</w:t>
            </w:r>
          </w:p>
        </w:tc>
      </w:tr>
      <w:tr w:rsidR="00540476" w:rsidRPr="00B80A02" w:rsidTr="00006F2B">
        <w:trPr>
          <w:trHeight w:val="270"/>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Формирование основ безопасности</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Белая К.Ю. Формирование основ безопасности у дошкольников. Для занятий с детьми 2-7 лет. – М.: МОЗАИКА-СИНТЕЗ, 2016. – 64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Саулина Т.Ф. Знакомим дошкольников с правилами дорожного движения: Для занятий с детьми 3-7 лет. – М.: МОЗАИКА-СИНТЕЗ, 2016. – 112 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Демонстрационный материал: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И.Ю. Бордачева Наглядно-дидактическое пособие «История светофора.(4-7л.)»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И.Ю. Бордачева Наглядно-дидактическое пособие «Дорожные знаки»(4-7л)</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Дидактический – наглядный материал «Стихийные явления природы»</w:t>
            </w: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sz w:val="24"/>
                <w:szCs w:val="24"/>
                <w:lang w:eastAsia="ru-RU"/>
              </w:rPr>
              <w:t>С.Вохринцева. Демонстрационный  материал «Пожарная безопасность»</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p>
        </w:tc>
      </w:tr>
      <w:tr w:rsidR="00540476" w:rsidRPr="00B80A02" w:rsidTr="00006F2B">
        <w:trPr>
          <w:trHeight w:val="3158"/>
          <w:jc w:val="center"/>
        </w:trPr>
        <w:tc>
          <w:tcPr>
            <w:tcW w:w="2518" w:type="dxa"/>
            <w:vMerge w:val="restart"/>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Познавательное развитие</w:t>
            </w:r>
          </w:p>
        </w:tc>
        <w:tc>
          <w:tcPr>
            <w:tcW w:w="7052" w:type="dxa"/>
            <w:tcBorders>
              <w:bottom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Развитие познавательно-исследовательской деятельности</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Веракса Н.Е., Галимов О.Р. Познавательно-исследовательская деятельность дошкольников. Для занятий с детьми 4-7 лет. – М.: МОЗАИКА-СИНТЕЗ, 2016. – 80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Веракса Н.Е., Веракса А.Н. Проектная деятельность дошкольников. Пособие для педагогов дошкольных учреждений. – М.: МОЗАИКА-СИНТЕЗ, 2016. – 64 с./ Изд-во «Мозаика-Синтез», 2016 г.</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Крашенинникова Е.Е., Холодова О.Л. Развитие познавательных способностей дошкольников. Для занятий с детьми 4-7 лет. – М.: МОЗАИКА-СИНТЕЗ, 2016. – 80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Шиян О.А. Развитие творческого мышления. Работаем по сказке. – М.: МОЗАИКА-СИНТЕЗ, 2016. – 112с.</w:t>
            </w:r>
          </w:p>
        </w:tc>
      </w:tr>
      <w:tr w:rsidR="00540476" w:rsidRPr="00B80A02" w:rsidTr="00006F2B">
        <w:trPr>
          <w:trHeight w:val="1155"/>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bottom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Ознакомление с предметным окружением и социальным миром</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Дыбина О.В. Ознакомление с предметами и социальным окружением: Старшая группа. – М.: МОЗАИКА-СИНТЕЗ, 2016. – 80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Дыбина О.В. Ознакомление с предметами и социальным окружением: Подготовительная к школе группа. – М.: МОЗАИКА-СИНТЕЗ, 2016. – 80 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Павлова Л.Ю. Сборник дидактических игр по ознакомлению с окружающим миром: для занятий с детьми 4-7 лет. – М.: МОЗАИКА-СИНТЕЗ, 2016. – 80 с.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Мир в картинках: «Посуда»,«Бытовая техника»,«Офисная техника и оборудование», «Авиация» ,«Автомобильный транспорт» ,«Водный транспорт» , «Школьные принадлежности» ,«Защитники Отечества», «Великая Отечественная  Война», «День победы»,  «Государственные символы»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Рассказы по картинкам: «Мой дом»,«Профессии», «Времена года», «Зима», «Весна», «Лето»,«Осень», «Летние виды спорта», «Зимние виды спорта», «В деревне» , «Кем быть», «Распорядок дня», «Родная природа»</w:t>
            </w:r>
          </w:p>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«Транспорт. Виды транспорта», «Армия России. Военно-воздушные силы», «Армия России. Военно-морской флот», «Армия России. Сухопутные войска»,«Мебель»«Транспорт».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Наглядно –дидактическое пособие «Как наши предки открывали мир»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Наглядно –дидактическое пособие «Как наши предки выращивали хлеб»</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«Расскажите детям о Московском Кремле»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космонавтике»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Москве»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зимних видах  спорта»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бытовых приборах»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«Расскажите детям о специальных машинах»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«Расскажите детям о транспорте»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хлебе»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Играем в сказку: «Три поросенка» 3-5,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«Три медведя» 3-5 лет,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«Теремок» 3-5 лет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«Репка» 3-5 лет</w:t>
            </w:r>
          </w:p>
        </w:tc>
      </w:tr>
      <w:tr w:rsidR="00540476" w:rsidRPr="00B80A02" w:rsidTr="00006F2B">
        <w:trPr>
          <w:trHeight w:val="982"/>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bottom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Формирование элементарных математических представлений</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Помораева И.А., Позина В.А. Формирование элементарных математических представлений: Старшая группа. – М.: МОЗАИКА-СИНТЕЗ, 2016. – 80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Помораева И.А., Позина В.А. Формирование элементарных математических представлений: Подготовительная к школе группа. – М.: МОЗАИКА-СИНТЕЗ, 2016. – 176 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ПЛ«Лента цифр»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ПЛ «Сенсорное развитие.Цвет.Форма.Размер»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ПЛ«Цифры и счет» от 2 лет»;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ПЛ«Изучаем время»</w:t>
            </w:r>
          </w:p>
          <w:p w:rsidR="00540476" w:rsidRPr="00B80A02" w:rsidRDefault="00540476" w:rsidP="00006F2B">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ПЛ«Счет. Объем. Цвет. Форма»</w:t>
            </w:r>
          </w:p>
        </w:tc>
      </w:tr>
      <w:tr w:rsidR="00540476" w:rsidRPr="00B80A02" w:rsidTr="00006F2B">
        <w:trPr>
          <w:trHeight w:val="173"/>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Ознакомление с миром природы</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Соломенникова О.А. Ознакомление с природой в детском саду. Старшая группа. – М.: МОЗАИКА-СИНТЕЗ, 2016. – 112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Соломенникова О.А. Ознакомление с природой в детском саду. Подготовительная к школе группа. – М.: МОЗАИКА-СИНТЕЗ, 2016. – 112 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Картины из жизни домашних животных-6 картин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Картины из жизни домашних животных :«Заяц –беляк»</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Мои блестящие  книжки:«Фрукты»,«Овощи»,«Птицы».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Мир в картинках: «Домашние животные», «Деревья и листья»,«Животные средней полосы», «Животные жарких стран»,« Животные. Домашние питомцы», «Морские обитатели», «Насекомые»,«Овощи»,«Птицы средней полосы», «Фрукты».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«Животные. Дикие животные»,«Животные. Домашние  животные»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«Виды птиц. Домашние птицы»,«Хищные птицы»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Мир в картинках :«Цветы»,«Собаки  друзья и помощники»,«Арктика и Антарктика»,«Ягоды садовые» ,«Высоко в горах», «Ягоды лесные», «Грибы»</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«Расскажите детям о домашних питомцах»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домашних животных»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птицах»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животных жарких стран»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лесных животных»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фруктах»</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садовых ягодах»</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p>
        </w:tc>
      </w:tr>
      <w:tr w:rsidR="00540476" w:rsidRPr="00B80A02" w:rsidTr="00006F2B">
        <w:trPr>
          <w:jc w:val="center"/>
        </w:trPr>
        <w:tc>
          <w:tcPr>
            <w:tcW w:w="2518" w:type="dxa"/>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Речевое развитие</w:t>
            </w:r>
          </w:p>
        </w:tc>
        <w:tc>
          <w:tcPr>
            <w:tcW w:w="7052" w:type="dxa"/>
          </w:tcPr>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Гербова В.В. Развитие речи в детском саду. Старшая группа. – М.: МОЗАИКА-СИНТЕЗ, 2016 г. – 144с.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Гербова В.В. Развитие речи в детском саду. Подготовительная к школе группа. – М.: МОЗАИКА-СИНТЕЗ, 2016 г. – 112с.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Хрестоматия для чтения детям в детском саду и дома. 1-3 года.М.Мозаика-Синтез, 2016г</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Хрестоматия для чтения детям в детском саду и дома. 3-4 года.М.Мозаика-Синтез, 2017г</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Хрестоматия для чтения детям в детском саду и дома. 4-5 года.М.Мозаика-Синтез, 2017г</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Хрестоматия для чтения детям в детском саду и дома. 5-6 года.М.Мозаика-Синтез, 2016г</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Хрестоматия для чтения детям в детском саду и дома. 6-7 года.М.Мозаика-Синтез, 2016г</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Грамматика в картинки:«Антонимы. Прилагательные»,«Говори правильно»</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«Многозначные слова»,«Словообразование»,«Один -много», «Множественное число»,«Ударение»,«Глаголы»</w:t>
            </w:r>
          </w:p>
        </w:tc>
      </w:tr>
      <w:tr w:rsidR="00540476" w:rsidRPr="00B80A02" w:rsidTr="00006F2B">
        <w:trPr>
          <w:trHeight w:val="1005"/>
          <w:jc w:val="center"/>
        </w:trPr>
        <w:tc>
          <w:tcPr>
            <w:tcW w:w="2518" w:type="dxa"/>
            <w:vMerge w:val="restart"/>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Художественно-эстетическое развитие</w:t>
            </w:r>
          </w:p>
        </w:tc>
        <w:tc>
          <w:tcPr>
            <w:tcW w:w="7052" w:type="dxa"/>
            <w:tcBorders>
              <w:bottom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Музыкальная деятельность</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Зацепина М.Б. Музыкальное воспитание в детском саду. Для занятий с детьми 2-7 лет. – М.: МОЗАИКА-СИНТЕЗ, 2016. – 96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 xml:space="preserve">И.Л.Дзержинская .Музыкальное воспитание младших дошкольников. М.Просвещение,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Расскажите детям «О музыкальных инструментах» 3-7 лет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Наглядно-дидактическое пособие: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Мир в картинках «Музыкальные инструменты»</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006F2B">
        <w:trPr>
          <w:trHeight w:val="1485"/>
          <w:jc w:val="center"/>
        </w:trPr>
        <w:tc>
          <w:tcPr>
            <w:tcW w:w="2518" w:type="dxa"/>
            <w:vMerge/>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p>
        </w:tc>
        <w:tc>
          <w:tcPr>
            <w:tcW w:w="7052" w:type="dxa"/>
            <w:tcBorders>
              <w:top w:val="single" w:sz="4" w:space="0" w:color="auto"/>
            </w:tcBorders>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Изобразительная деятельность</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Комарова Т.С. Развитие художественных способностей дошкольников. Монография. – М.: МОЗАИКА-СИНТЕЗ, 2016 – 144с./ Изд-во «Мозаика-Синтез», 2016 г.</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Комарова Т.С. Детское художественное творчество. Для занятий с детьми 2-7 лет. – М.: МОЗАИКА-СИНТЕЗ, 2016. – 176с.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Комарова Т.С. Изобразительная деятельность в детском саду. Старшая группа. – М.: МОЗАИКА-СИНТЕЗ, 2016 – 128 с.</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Комарова Т.С. Изобразительная деятельность в детском саду. Подготовительная к школе группа. – М.: МОЗАИКА-СИНТЕЗ, 2016 – 112 с.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Наглядно –дидактическое пособие:«Городецкая роспись»,«Сказочная гжель»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«Полхов –майдан»,«Золотая хохлома»,«Дымковская игрушка»,«Гжель»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Мезенская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Лепим народную игрушку»</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Жостовский букет»</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Филимоновские свитульки»</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Сказочная гжель»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«Искусство – детям. Каргопольская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Народное искусство детям. Филимоновская игрушка. Альбом для творчества.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Народное искусство детям. Хохломская роспись. Альбом для творчества.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Народное искусство детям.Дымковская игрушка. Альбом для творчества.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Компллект для творчества: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«Дымковская игрушка»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«Хохломская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«Городецкая роспись»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Хохломская роспись-1»</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Хохломская роспись-2»</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Городецкая роспись-1»</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Городецкая  роспись-2»</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Дымковская игрушка -1»</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С.Вохринцева  «Учимся рисовать. Дымковская игрушка-2»</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p>
          <w:p w:rsidR="00540476" w:rsidRPr="00B80A02" w:rsidRDefault="00540476" w:rsidP="00B80A02">
            <w:pPr>
              <w:spacing w:after="0" w:line="240" w:lineRule="auto"/>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Конструктивно-модельная деятельность</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Куцакова Л.В. Конструирование из строительного материала: Старшая группа. – М.: МОЗАИКА-СИНТЕЗ, 2016. – 64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Куцакова Л.В. Конструирование из строительного материала: Подготовительная к школе группа. – М.: МОЗАИКА-СИНТЕЗ, 2016. – 64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p>
        </w:tc>
      </w:tr>
      <w:tr w:rsidR="00540476" w:rsidRPr="00B80A02" w:rsidTr="00006F2B">
        <w:trPr>
          <w:jc w:val="center"/>
        </w:trPr>
        <w:tc>
          <w:tcPr>
            <w:tcW w:w="2518" w:type="dxa"/>
          </w:tcPr>
          <w:p w:rsidR="00540476" w:rsidRPr="00B80A02" w:rsidRDefault="00540476" w:rsidP="00B80A02">
            <w:pPr>
              <w:spacing w:after="0" w:line="240" w:lineRule="auto"/>
              <w:ind w:firstLine="284"/>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Физическая культура</w:t>
            </w:r>
          </w:p>
        </w:tc>
        <w:tc>
          <w:tcPr>
            <w:tcW w:w="7052" w:type="dxa"/>
          </w:tcPr>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Борисова М.М. Малоподвижные игры и игровые упражнения: для занятий с детьми 3-7 лет. – 2-е изд., испр. и доп. – М.: МОЗАИКА-СИНТЕЗ, 2016. – 48с.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Пензулаева Л.И. Физическая культура в детском саду: Старшая группа. – М.: МОЗАИКА-СИНТЕЗ, 2016. – 128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Пензулаева Л.И. Физическая культура в детском саду: Подготовительная к школе группа. – М.: МОЗАИКА-СИНТЕЗ, 2016. – 112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Голубева Л.Г. Гимнастика и массаж для самых маленьких: Пособие для родителей и воспитателей. – М.: МОЗАИКА-СИНТЕЗ, 2012. – 80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Пензулаева Л.И. Оздоровительная гимнастика. Комплексы упражнений. Для занятий с детьми 3-7 лет. – М.: МОЗАИКА-СИНТЕЗ, 2016. – 128 с.</w:t>
            </w:r>
          </w:p>
          <w:p w:rsidR="00540476" w:rsidRPr="00B80A02" w:rsidRDefault="00540476" w:rsidP="00B80A02">
            <w:pPr>
              <w:spacing w:after="0" w:line="240" w:lineRule="auto"/>
              <w:ind w:firstLine="284"/>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Сборник подвижных игр. Для занятий с детьми 2-7 лет/ Автор-сост. Э.Я.Степаненкова. – М.: МОЗАИКА-СИНТЕЗ, 2016. – 144 с.</w:t>
            </w:r>
          </w:p>
          <w:p w:rsidR="00540476" w:rsidRPr="00B80A02" w:rsidRDefault="00540476" w:rsidP="00006F2B">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Нагладно-дидактические пособия:« Зимние виды спорта» , «Летние виды спорта»</w:t>
            </w:r>
          </w:p>
        </w:tc>
      </w:tr>
      <w:tr w:rsidR="00540476" w:rsidRPr="00B80A02" w:rsidTr="00006F2B">
        <w:trPr>
          <w:jc w:val="center"/>
        </w:trPr>
        <w:tc>
          <w:tcPr>
            <w:tcW w:w="9570" w:type="dxa"/>
            <w:gridSpan w:val="2"/>
          </w:tcPr>
          <w:p w:rsidR="00540476" w:rsidRPr="00B80A02" w:rsidRDefault="00540476" w:rsidP="00B80A02">
            <w:pPr>
              <w:spacing w:after="0" w:line="240" w:lineRule="auto"/>
              <w:ind w:firstLine="284"/>
              <w:jc w:val="center"/>
              <w:rPr>
                <w:rFonts w:ascii="Times New Roman" w:eastAsia="Calibri" w:hAnsi="Times New Roman" w:cs="Times New Roman"/>
                <w:b/>
                <w:i/>
                <w:sz w:val="24"/>
                <w:szCs w:val="24"/>
                <w:lang w:eastAsia="ru-RU"/>
              </w:rPr>
            </w:pPr>
            <w:r w:rsidRPr="00B80A02">
              <w:rPr>
                <w:rFonts w:ascii="Times New Roman" w:eastAsia="Calibri" w:hAnsi="Times New Roman" w:cs="Times New Roman"/>
                <w:b/>
                <w:i/>
                <w:sz w:val="24"/>
                <w:szCs w:val="24"/>
                <w:lang w:eastAsia="ru-RU"/>
              </w:rPr>
              <w:t>Игровая деятельность</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Губанова Н.Ф. Игровая деятельность в детском саду. Для работы с детьми 2-7 лет. – М.: МОЗАИКА-СИНТЕЗ, 2016. – 128 с.</w:t>
            </w:r>
          </w:p>
          <w:p w:rsidR="00540476" w:rsidRPr="00B80A02" w:rsidRDefault="00540476" w:rsidP="00B80A02">
            <w:pPr>
              <w:spacing w:after="0" w:line="240" w:lineRule="auto"/>
              <w:ind w:firstLine="284"/>
              <w:jc w:val="both"/>
              <w:rPr>
                <w:rFonts w:ascii="Times New Roman" w:eastAsia="Calibri" w:hAnsi="Times New Roman" w:cs="Times New Roman"/>
                <w:sz w:val="24"/>
                <w:szCs w:val="24"/>
                <w:lang w:eastAsia="ru-RU"/>
              </w:rPr>
            </w:pPr>
          </w:p>
        </w:tc>
      </w:tr>
    </w:tbl>
    <w:p w:rsidR="00540476" w:rsidRPr="00B80A02" w:rsidRDefault="00540476" w:rsidP="00B80A02">
      <w:pPr>
        <w:autoSpaceDE w:val="0"/>
        <w:autoSpaceDN w:val="0"/>
        <w:adjustRightInd w:val="0"/>
        <w:spacing w:after="0" w:line="240" w:lineRule="auto"/>
        <w:rPr>
          <w:rFonts w:ascii="Times New Roman" w:eastAsia="Calibri" w:hAnsi="Times New Roman" w:cs="Times New Roman"/>
          <w:b/>
          <w:color w:val="000000"/>
          <w:sz w:val="24"/>
          <w:szCs w:val="24"/>
        </w:rPr>
      </w:pPr>
    </w:p>
    <w:p w:rsidR="00540476" w:rsidRPr="00B80A02" w:rsidRDefault="00540476" w:rsidP="00B80A02">
      <w:pPr>
        <w:autoSpaceDE w:val="0"/>
        <w:autoSpaceDN w:val="0"/>
        <w:adjustRightInd w:val="0"/>
        <w:spacing w:after="0" w:line="240" w:lineRule="auto"/>
        <w:rPr>
          <w:rFonts w:ascii="Times New Roman" w:eastAsia="Calibri" w:hAnsi="Times New Roman" w:cs="Times New Roman"/>
          <w:b/>
          <w:color w:val="000000"/>
          <w:sz w:val="24"/>
          <w:szCs w:val="24"/>
        </w:rPr>
      </w:pPr>
      <w:r w:rsidRPr="00B80A02">
        <w:rPr>
          <w:rFonts w:ascii="Times New Roman" w:eastAsia="Calibri" w:hAnsi="Times New Roman" w:cs="Times New Roman"/>
          <w:b/>
          <w:color w:val="000000"/>
          <w:sz w:val="24"/>
          <w:szCs w:val="24"/>
        </w:rPr>
        <w:t>Перечень средств  обучения воспитания представлен в содержательном разделе</w:t>
      </w:r>
    </w:p>
    <w:p w:rsidR="00540476" w:rsidRPr="00B80A02" w:rsidRDefault="00540476" w:rsidP="00B80A02">
      <w:pPr>
        <w:autoSpaceDE w:val="0"/>
        <w:autoSpaceDN w:val="0"/>
        <w:adjustRightInd w:val="0"/>
        <w:spacing w:after="0" w:line="240" w:lineRule="auto"/>
        <w:rPr>
          <w:rFonts w:ascii="Times New Roman" w:eastAsia="Calibri" w:hAnsi="Times New Roman" w:cs="Times New Roman"/>
          <w:b/>
          <w:color w:val="000000"/>
          <w:sz w:val="24"/>
          <w:szCs w:val="24"/>
          <w:lang w:eastAsia="ar-SA"/>
        </w:rPr>
      </w:pP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РЕЖИМ ДНЯ        (холодный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607"/>
        <w:gridCol w:w="1377"/>
        <w:gridCol w:w="1403"/>
        <w:gridCol w:w="1403"/>
        <w:gridCol w:w="1368"/>
        <w:gridCol w:w="1368"/>
      </w:tblGrid>
      <w:tr w:rsidR="00540476" w:rsidRPr="00B80A02" w:rsidTr="00006F2B">
        <w:tc>
          <w:tcPr>
            <w:tcW w:w="567" w:type="dxa"/>
            <w:vMerge w:val="restart"/>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p>
        </w:tc>
        <w:tc>
          <w:tcPr>
            <w:tcW w:w="3549" w:type="dxa"/>
            <w:vMerge w:val="restart"/>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p>
        </w:tc>
        <w:tc>
          <w:tcPr>
            <w:tcW w:w="2112" w:type="dxa"/>
            <w:vMerge w:val="restart"/>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1,5 - 3 года</w:t>
            </w:r>
          </w:p>
        </w:tc>
        <w:tc>
          <w:tcPr>
            <w:tcW w:w="8450" w:type="dxa"/>
            <w:gridSpan w:val="4"/>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006F2B">
        <w:tc>
          <w:tcPr>
            <w:tcW w:w="567" w:type="dxa"/>
            <w:vMerge/>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p>
        </w:tc>
        <w:tc>
          <w:tcPr>
            <w:tcW w:w="3549" w:type="dxa"/>
            <w:vMerge/>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p>
        </w:tc>
        <w:tc>
          <w:tcPr>
            <w:tcW w:w="2112" w:type="dxa"/>
            <w:vMerge/>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p>
        </w:tc>
        <w:tc>
          <w:tcPr>
            <w:tcW w:w="2112"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3-4 года</w:t>
            </w:r>
          </w:p>
        </w:tc>
        <w:tc>
          <w:tcPr>
            <w:tcW w:w="2112" w:type="dxa"/>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4-5 лет</w:t>
            </w:r>
          </w:p>
        </w:tc>
        <w:tc>
          <w:tcPr>
            <w:tcW w:w="2113"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2113"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 лет</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Прием, осмотр, игры, дежурства, индивидуальная, групповая работа с детьми</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7.00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Гимнастика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длиельность</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7.50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4-5 мин.</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7.50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мин.</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7.50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6-8 мин.</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8-10 мин.</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0-12 мин.</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Подготовка к завтраку, завтрак</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8.00-8.30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8.20-8.55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8.20-8.55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8.30-8.55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8.30-8.50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8.30-9.00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8.55-9.00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8.55-9.00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8.55-9.00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8.50-9.00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НОД</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под.  9.00-9.10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под.  9.15-9.25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9.00-9.15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9.30-9.45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9.00-9.20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9.30-9.50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9.00-9.25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9.40-10.05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10.20-10.45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9.00-9.30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9.40-10.10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10.20-10.50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завтрак</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9.35-9.45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9.55-10.05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9.55-10.05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10.10-10.20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10.10-10.20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Подготовка к погулке</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Прогулка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длительность</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под. 9.30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под. 9.45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ч.50 мин.</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10.05</w:t>
            </w:r>
          </w:p>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ч.45 мин</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10.15</w:t>
            </w:r>
          </w:p>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ч. 45 мин.</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10.55</w:t>
            </w:r>
          </w:p>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ч.40 мин.</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11.05</w:t>
            </w:r>
          </w:p>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ч. 45  мин.</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Физккультурное занятие на прогулке</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11.05-11.15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11.15-11.25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11.15-11.30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11.15-11.35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12.00-12.25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12.00-12.30</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Возвращение с прогулки</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11.15-11.35</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11.35-11.50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12.00-12.20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12.10-12.30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12.30-12.40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12.40-12.45</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lastRenderedPageBreak/>
              <w:t>10</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Подготовка к обеду, обед</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11.50-12.35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12.20-13.00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12.25-12.50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12.45-13.10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12.45-13.15</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Подготовка ко сну, сон</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Длительность</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12.35-15.00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ч.25 м.</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13.00-15.10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2ч.10м</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12.50-15.00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2.ч10м</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13.10-15.00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1ч50м</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13.15-15.00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1ч45м</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Подъем, воздушные, водные процедуры, гимнастика</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15.00-15.15</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15.10-15.30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15.00-15.25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15.25-15.45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15.25-15.45</w:t>
            </w:r>
          </w:p>
        </w:tc>
      </w:tr>
      <w:tr w:rsidR="00540476" w:rsidRPr="00B80A02" w:rsidTr="00006F2B">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Подготовка к полднику, полдник</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15.15-15.40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15.30-15.50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15.25-15.50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15.25-15.45</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15.25-15.45</w:t>
            </w:r>
          </w:p>
        </w:tc>
      </w:tr>
      <w:tr w:rsidR="00540476" w:rsidRPr="00B80A02" w:rsidTr="00006F2B">
        <w:trPr>
          <w:trHeight w:val="800"/>
        </w:trPr>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14</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НОД</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подгр.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16.00-16.10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подгр.</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16.20-16.30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006F2B">
        <w:trPr>
          <w:trHeight w:val="800"/>
        </w:trPr>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труд, совместная самостоятельная деяттельность</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Прогулка, уход детей домой</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16.30- 19.00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15.50-19.00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15.50-19.00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15.45-19.00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15.45-19.00</w:t>
            </w:r>
          </w:p>
        </w:tc>
      </w:tr>
      <w:tr w:rsidR="00540476" w:rsidRPr="00B80A02" w:rsidTr="00006F2B">
        <w:trPr>
          <w:trHeight w:val="800"/>
        </w:trPr>
        <w:tc>
          <w:tcPr>
            <w:tcW w:w="567"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16</w:t>
            </w:r>
          </w:p>
        </w:tc>
        <w:tc>
          <w:tcPr>
            <w:tcW w:w="354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Дома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Ужин </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Игры, прогулка</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Сон </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19.00-20.00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20.00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19.00-20.00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20.00</w:t>
            </w:r>
          </w:p>
        </w:tc>
        <w:tc>
          <w:tcPr>
            <w:tcW w:w="211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19.00-20.00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21.00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19.00-20.00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21.00</w:t>
            </w:r>
          </w:p>
        </w:tc>
        <w:tc>
          <w:tcPr>
            <w:tcW w:w="2113"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18.30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19.00-20.00</w:t>
            </w:r>
          </w:p>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21.00</w:t>
            </w:r>
          </w:p>
        </w:tc>
      </w:tr>
    </w:tbl>
    <w:p w:rsidR="00540476" w:rsidRPr="00B80A02" w:rsidRDefault="00540476" w:rsidP="00B80A02">
      <w:pPr>
        <w:spacing w:after="0" w:line="240" w:lineRule="auto"/>
        <w:rPr>
          <w:rFonts w:ascii="Times New Roman" w:eastAsia="Calibri" w:hAnsi="Times New Roman" w:cs="Times New Roman"/>
          <w:b/>
          <w:sz w:val="24"/>
          <w:szCs w:val="24"/>
          <w:lang w:eastAsia="ru-RU"/>
        </w:rPr>
      </w:pPr>
    </w:p>
    <w:p w:rsidR="00540476" w:rsidRPr="00B80A02" w:rsidRDefault="00540476" w:rsidP="00B80A02">
      <w:pPr>
        <w:spacing w:after="0" w:line="240" w:lineRule="auto"/>
        <w:jc w:val="center"/>
        <w:rPr>
          <w:rFonts w:ascii="Times New Roman" w:eastAsia="Calibri" w:hAnsi="Times New Roman" w:cs="Times New Roman"/>
          <w:b/>
          <w:color w:val="000000"/>
          <w:sz w:val="24"/>
          <w:szCs w:val="24"/>
          <w:lang w:eastAsia="ru-RU"/>
        </w:rPr>
      </w:pPr>
    </w:p>
    <w:p w:rsidR="00540476" w:rsidRPr="00B80A02" w:rsidRDefault="00540476" w:rsidP="00B80A02">
      <w:pPr>
        <w:spacing w:after="0" w:line="240" w:lineRule="auto"/>
        <w:jc w:val="center"/>
        <w:rPr>
          <w:rFonts w:ascii="Times New Roman" w:eastAsia="Calibri" w:hAnsi="Times New Roman" w:cs="Times New Roman"/>
          <w:b/>
          <w:color w:val="000000"/>
          <w:sz w:val="24"/>
          <w:szCs w:val="24"/>
          <w:lang w:eastAsia="ru-RU"/>
        </w:rPr>
      </w:pPr>
    </w:p>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jc w:val="center"/>
        <w:rPr>
          <w:rFonts w:ascii="Times New Roman" w:eastAsia="Times New Roman" w:hAnsi="Times New Roman" w:cs="Times New Roman"/>
          <w:b/>
          <w:sz w:val="24"/>
          <w:szCs w:val="24"/>
          <w:lang w:eastAsia="ru-RU"/>
        </w:rPr>
      </w:pPr>
    </w:p>
    <w:p w:rsidR="00540476" w:rsidRPr="00B80A02" w:rsidRDefault="00540476" w:rsidP="00B80A02">
      <w:pPr>
        <w:spacing w:after="0" w:line="240" w:lineRule="auto"/>
        <w:rPr>
          <w:rFonts w:ascii="Times New Roman" w:eastAsia="Times New Roman" w:hAnsi="Times New Roman" w:cs="Times New Roman"/>
          <w:sz w:val="24"/>
          <w:szCs w:val="24"/>
          <w:lang w:eastAsia="ru-RU"/>
        </w:rPr>
        <w:sectPr w:rsidR="00540476" w:rsidRPr="00B80A02" w:rsidSect="00006F2B">
          <w:type w:val="continuous"/>
          <w:pgSz w:w="11906" w:h="16838"/>
          <w:pgMar w:top="1134" w:right="1134" w:bottom="1134" w:left="851" w:header="709" w:footer="709" w:gutter="0"/>
          <w:cols w:space="720"/>
        </w:sectPr>
      </w:pPr>
    </w:p>
    <w:p w:rsidR="00540476" w:rsidRPr="00B80A02" w:rsidRDefault="00540476" w:rsidP="00B80A02">
      <w:pPr>
        <w:spacing w:after="0" w:line="240" w:lineRule="auto"/>
        <w:contextualSpacing/>
        <w:textAlignment w:val="baseline"/>
        <w:rPr>
          <w:rFonts w:ascii="Times New Roman" w:eastAsia="Times New Roman" w:hAnsi="Times New Roman" w:cs="Times New Roman"/>
          <w:b/>
          <w:color w:val="000000"/>
          <w:kern w:val="24"/>
          <w:sz w:val="24"/>
          <w:szCs w:val="24"/>
          <w:lang w:eastAsia="ru-RU"/>
        </w:rPr>
      </w:pPr>
      <w:r w:rsidRPr="00B80A02">
        <w:rPr>
          <w:rFonts w:ascii="Times New Roman" w:eastAsia="Times New Roman" w:hAnsi="Times New Roman" w:cs="Times New Roman"/>
          <w:b/>
          <w:color w:val="000000"/>
          <w:kern w:val="24"/>
          <w:sz w:val="24"/>
          <w:szCs w:val="24"/>
          <w:lang w:eastAsia="ru-RU"/>
        </w:rPr>
        <w:lastRenderedPageBreak/>
        <w:t>3.3. Особенности традиционных событий, праздников, мероприятий</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 разделе обозначены задачи педагога по организации досуга детей для каждой возрастной группы.</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от 5 до 6 лет</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Отдых</w:t>
      </w:r>
      <w:r w:rsidRPr="00B80A02">
        <w:rPr>
          <w:rFonts w:ascii="Times New Roman" w:eastAsia="Calibri" w:hAnsi="Times New Roman" w:cs="Times New Roman"/>
          <w:sz w:val="24"/>
          <w:szCs w:val="24"/>
          <w:lang w:eastAsia="ru-RU"/>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Развлечения.</w:t>
      </w:r>
      <w:r w:rsidRPr="00B80A02">
        <w:rPr>
          <w:rFonts w:ascii="Times New Roman" w:eastAsia="Calibri" w:hAnsi="Times New Roman" w:cs="Times New Roman"/>
          <w:sz w:val="24"/>
          <w:szCs w:val="24"/>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Праздники. </w:t>
      </w:r>
      <w:r w:rsidRPr="00B80A02">
        <w:rPr>
          <w:rFonts w:ascii="Times New Roman" w:eastAsia="Calibri" w:hAnsi="Times New Roman" w:cs="Times New Roman"/>
          <w:sz w:val="24"/>
          <w:szCs w:val="24"/>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Самостоятельная деятельность. </w:t>
      </w:r>
      <w:r w:rsidRPr="00B80A02">
        <w:rPr>
          <w:rFonts w:ascii="Times New Roman" w:eastAsia="Calibri" w:hAnsi="Times New Roman" w:cs="Times New Roman"/>
          <w:sz w:val="24"/>
          <w:szCs w:val="24"/>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Творчество</w:t>
      </w:r>
      <w:r w:rsidRPr="00B80A02">
        <w:rPr>
          <w:rFonts w:ascii="Times New Roman" w:eastAsia="Calibri" w:hAnsi="Times New Roman" w:cs="Times New Roman"/>
          <w:sz w:val="24"/>
          <w:szCs w:val="24"/>
          <w:lang w:eastAsia="ru-RU"/>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Подготовительная к школе группа (от 6 до 7 лет) </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Отдых</w:t>
      </w:r>
      <w:r w:rsidRPr="00B80A02">
        <w:rPr>
          <w:rFonts w:ascii="Times New Roman" w:eastAsia="Calibri" w:hAnsi="Times New Roman" w:cs="Times New Roman"/>
          <w:sz w:val="24"/>
          <w:szCs w:val="24"/>
          <w:lang w:eastAsia="ru-RU"/>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540476" w:rsidRPr="00B80A02" w:rsidRDefault="00540476" w:rsidP="00B80A02">
      <w:pPr>
        <w:spacing w:after="0" w:line="240" w:lineRule="auto"/>
        <w:ind w:firstLine="567"/>
        <w:jc w:val="both"/>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Праздники</w:t>
      </w:r>
      <w:r w:rsidRPr="00B80A02">
        <w:rPr>
          <w:rFonts w:ascii="Times New Roman" w:eastAsia="Calibri"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Самостоятельная деятельность. </w:t>
      </w:r>
      <w:r w:rsidRPr="00B80A02">
        <w:rPr>
          <w:rFonts w:ascii="Times New Roman" w:eastAsia="Calibri" w:hAnsi="Times New Roman" w:cs="Times New Roman"/>
          <w:sz w:val="24"/>
          <w:szCs w:val="24"/>
          <w:lang w:eastAsia="ru-RU"/>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540476" w:rsidRPr="00B80A02" w:rsidRDefault="00540476" w:rsidP="00B80A02">
      <w:pPr>
        <w:spacing w:after="0" w:line="240" w:lineRule="auto"/>
        <w:ind w:firstLine="567"/>
        <w:jc w:val="both"/>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 xml:space="preserve">Творчество. </w:t>
      </w:r>
      <w:r w:rsidRPr="00B80A02">
        <w:rPr>
          <w:rFonts w:ascii="Times New Roman" w:eastAsia="Calibri" w:hAnsi="Times New Roman" w:cs="Times New Roman"/>
          <w:sz w:val="24"/>
          <w:szCs w:val="24"/>
          <w:lang w:eastAsia="ru-RU"/>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p>
    <w:p w:rsidR="00006F2B" w:rsidRDefault="00006F2B" w:rsidP="00B80A02">
      <w:pPr>
        <w:spacing w:after="0" w:line="240" w:lineRule="auto"/>
        <w:ind w:firstLine="708"/>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lastRenderedPageBreak/>
        <w:t>Перечень традиционных событий, праздников, мероприятий</w:t>
      </w: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419"/>
        <w:gridCol w:w="1418"/>
        <w:gridCol w:w="1417"/>
        <w:gridCol w:w="1559"/>
        <w:gridCol w:w="1276"/>
        <w:gridCol w:w="1418"/>
      </w:tblGrid>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События, праздники, мероприятия</w:t>
            </w:r>
          </w:p>
        </w:tc>
        <w:tc>
          <w:tcPr>
            <w:tcW w:w="1419" w:type="dxa"/>
          </w:tcPr>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1,5 до 2 лет</w:t>
            </w: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2 до 3 лет</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3 до 4 лет</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4 до 5 лет</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5 до 6 лет</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 xml:space="preserve"> от 6 до 7 лет</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Осенний праздник</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Новый год</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День защитника Отечества</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Праздник 8 марта</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Весенний праздник</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День Победы</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Выпускной</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r w:rsidR="00540476" w:rsidRPr="00B80A02" w:rsidTr="00006F2B">
        <w:tc>
          <w:tcPr>
            <w:tcW w:w="1666"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Летний праздник</w:t>
            </w:r>
          </w:p>
        </w:tc>
        <w:tc>
          <w:tcPr>
            <w:tcW w:w="141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p>
        </w:tc>
        <w:tc>
          <w:tcPr>
            <w:tcW w:w="1418"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7"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559" w:type="dxa"/>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276"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c>
          <w:tcPr>
            <w:tcW w:w="1418" w:type="dxa"/>
            <w:shd w:val="clear" w:color="auto" w:fill="FBD4B4" w:themeFill="accent6" w:themeFillTint="66"/>
          </w:tcPr>
          <w:p w:rsidR="00540476" w:rsidRPr="00B80A02" w:rsidRDefault="00540476" w:rsidP="00B80A02">
            <w:pPr>
              <w:spacing w:after="0" w:line="240" w:lineRule="auto"/>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w:t>
            </w:r>
          </w:p>
        </w:tc>
      </w:tr>
    </w:tbl>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p>
    <w:p w:rsidR="00540476" w:rsidRPr="00B80A02" w:rsidRDefault="00540476" w:rsidP="00B80A02">
      <w:pPr>
        <w:spacing w:after="0" w:line="240" w:lineRule="auto"/>
        <w:contextualSpacing/>
        <w:jc w:val="center"/>
        <w:textAlignment w:val="baseline"/>
        <w:rPr>
          <w:rFonts w:ascii="Times New Roman" w:eastAsia="Times New Roman" w:hAnsi="Times New Roman" w:cs="Times New Roman"/>
          <w:b/>
          <w:color w:val="000000"/>
          <w:kern w:val="24"/>
          <w:sz w:val="24"/>
          <w:szCs w:val="24"/>
          <w:lang w:eastAsia="ru-RU"/>
        </w:rPr>
      </w:pPr>
      <w:r w:rsidRPr="00B80A02">
        <w:rPr>
          <w:rFonts w:ascii="Times New Roman" w:eastAsia="Times New Roman" w:hAnsi="Times New Roman" w:cs="Times New Roman"/>
          <w:b/>
          <w:color w:val="000000"/>
          <w:kern w:val="24"/>
          <w:sz w:val="24"/>
          <w:szCs w:val="24"/>
          <w:lang w:eastAsia="ru-RU"/>
        </w:rPr>
        <w:t>3.4.Особенности организации развивающей предметно-пространственной среды</w:t>
      </w:r>
    </w:p>
    <w:p w:rsidR="00540476" w:rsidRPr="00B80A02" w:rsidRDefault="00540476" w:rsidP="00B80A02">
      <w:pPr>
        <w:suppressAutoHyphens/>
        <w:spacing w:after="0" w:line="240" w:lineRule="auto"/>
        <w:ind w:firstLine="567"/>
        <w:contextualSpacing/>
        <w:jc w:val="center"/>
        <w:rPr>
          <w:rFonts w:ascii="Times New Roman" w:eastAsia="Calibri" w:hAnsi="Times New Roman" w:cs="Times New Roman"/>
          <w:b/>
          <w:sz w:val="24"/>
          <w:szCs w:val="24"/>
          <w:lang w:eastAsia="ar-SA"/>
        </w:rPr>
      </w:pP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 xml:space="preserve">Одним из главных показателей качества дошкольного образования является развивающая предметно-пространственная среда (далее – РППС), созданная в соответствии с требованиями ФГОС ДО. </w:t>
      </w:r>
    </w:p>
    <w:p w:rsidR="00540476" w:rsidRPr="00B80A02" w:rsidRDefault="00540476" w:rsidP="00B80A02">
      <w:pPr>
        <w:suppressAutoHyphens/>
        <w:spacing w:after="0" w:line="240" w:lineRule="auto"/>
        <w:ind w:firstLine="567"/>
        <w:jc w:val="both"/>
        <w:rPr>
          <w:rFonts w:ascii="Times New Roman" w:eastAsia="Times New Roman" w:hAnsi="Times New Roman" w:cs="Times New Roman"/>
          <w:sz w:val="24"/>
          <w:szCs w:val="24"/>
          <w:lang w:eastAsia="ar-SA"/>
        </w:rPr>
      </w:pPr>
      <w:r w:rsidRPr="00B80A02">
        <w:rPr>
          <w:rFonts w:ascii="Times New Roman" w:eastAsia="Times New Roman" w:hAnsi="Times New Roman" w:cs="Times New Roman"/>
          <w:sz w:val="24"/>
          <w:szCs w:val="24"/>
          <w:lang w:eastAsia="ar-SA"/>
        </w:rPr>
        <w:t>РППС в МБДОУ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540476" w:rsidRPr="00B80A02" w:rsidRDefault="00540476" w:rsidP="00B80A02">
      <w:pPr>
        <w:suppressAutoHyphens/>
        <w:spacing w:after="0" w:line="240" w:lineRule="auto"/>
        <w:ind w:firstLine="567"/>
        <w:jc w:val="both"/>
        <w:rPr>
          <w:rFonts w:ascii="Times New Roman" w:eastAsia="Times New Roman" w:hAnsi="Times New Roman" w:cs="Times New Roman"/>
          <w:sz w:val="24"/>
          <w:szCs w:val="24"/>
          <w:lang w:eastAsia="ar-SA"/>
        </w:rPr>
      </w:pPr>
      <w:r w:rsidRPr="00B80A02">
        <w:rPr>
          <w:rFonts w:ascii="Times New Roman" w:eastAsia="Times New Roman" w:hAnsi="Times New Roman" w:cs="Times New Roman"/>
          <w:color w:val="000000"/>
          <w:sz w:val="24"/>
          <w:szCs w:val="24"/>
          <w:lang w:eastAsia="ru-RU"/>
        </w:rPr>
        <w:t xml:space="preserve">РППС в </w:t>
      </w:r>
      <w:r w:rsidRPr="00B80A02">
        <w:rPr>
          <w:rFonts w:ascii="Times New Roman" w:eastAsia="Calibri" w:hAnsi="Times New Roman" w:cs="Times New Roman"/>
          <w:sz w:val="24"/>
          <w:szCs w:val="24"/>
          <w:lang w:eastAsia="ru-RU"/>
        </w:rPr>
        <w:t xml:space="preserve">МБДОУ  </w:t>
      </w:r>
      <w:r w:rsidRPr="00B80A02">
        <w:rPr>
          <w:rFonts w:ascii="Times New Roman" w:eastAsia="Times New Roman" w:hAnsi="Times New Roman" w:cs="Times New Roman"/>
          <w:color w:val="000000"/>
          <w:sz w:val="24"/>
          <w:szCs w:val="24"/>
          <w:lang w:eastAsia="ru-RU"/>
        </w:rPr>
        <w:t xml:space="preserve">выполняет образовательную, развивающую, воспитывающую, стимулирующую, организационную, коммуникативную функции и работает на развитие самостоятельности и самодеятельности ребенка. </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 xml:space="preserve">РППС </w:t>
      </w:r>
      <w:r w:rsidRPr="00B80A02">
        <w:rPr>
          <w:rFonts w:ascii="Times New Roman" w:eastAsia="Calibri" w:hAnsi="Times New Roman" w:cs="Times New Roman"/>
          <w:sz w:val="24"/>
          <w:szCs w:val="24"/>
          <w:lang w:eastAsia="ru-RU"/>
        </w:rPr>
        <w:t>МБДОУ</w:t>
      </w:r>
      <w:r w:rsidRPr="00B80A02">
        <w:rPr>
          <w:rFonts w:ascii="Times New Roman" w:eastAsia="Times New Roman" w:hAnsi="Times New Roman" w:cs="Times New Roman"/>
          <w:color w:val="000000"/>
          <w:sz w:val="24"/>
          <w:szCs w:val="24"/>
          <w:lang w:eastAsia="ru-RU"/>
        </w:rPr>
        <w:t xml:space="preserve"> в основном соответствует принципами, определенными во ФГОС дошкольного образования: </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-полифункциональности:</w:t>
      </w:r>
      <w:r w:rsidRPr="00B80A02">
        <w:rPr>
          <w:rFonts w:ascii="Times New Roman" w:eastAsia="Times New Roman" w:hAnsi="Times New Roman" w:cs="Times New Roman"/>
          <w:color w:val="000000"/>
          <w:sz w:val="24"/>
          <w:szCs w:val="24"/>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деятельности.  Например, мягкие модули, которые дети используют в качестве мебели, в сюжетно-ролевых играх, как физкультурное оборудование и т.д.  Стаканчики «непроливайка» - для воды, игр, развития мелкой моторики рук. В центре природы присутствует природный материал, который дети могут использовать в лепке, в сюжетно-ролевых играх, как предметы – заместители. </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w:t>
      </w:r>
      <w:r w:rsidRPr="00B80A02">
        <w:rPr>
          <w:rFonts w:ascii="Times New Roman" w:eastAsia="Times New Roman" w:hAnsi="Times New Roman" w:cs="Times New Roman"/>
          <w:b/>
          <w:color w:val="000000"/>
          <w:sz w:val="24"/>
          <w:szCs w:val="24"/>
          <w:lang w:eastAsia="ru-RU"/>
        </w:rPr>
        <w:t>трансформируемости:</w:t>
      </w:r>
      <w:r w:rsidRPr="00B80A02">
        <w:rPr>
          <w:rFonts w:ascii="Times New Roman" w:eastAsia="Times New Roman" w:hAnsi="Times New Roman" w:cs="Times New Roman"/>
          <w:color w:val="000000"/>
          <w:sz w:val="24"/>
          <w:szCs w:val="24"/>
          <w:lang w:eastAsia="ru-RU"/>
        </w:rPr>
        <w:t xml:space="preserve"> предоставляет возможность изменений, позволяющих, по ситуации, вынести на первый план ту или иную функцию пространства.  Центры групп  достаточно мобильны.  Их содержимое можно перемещать в любое место группы. Также имеются различные раздвижные ширмы разных размеров, детская кукольная мебель.</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-вариативности:</w:t>
      </w:r>
      <w:r w:rsidRPr="00B80A02">
        <w:rPr>
          <w:rFonts w:ascii="Times New Roman" w:eastAsia="Times New Roman" w:hAnsi="Times New Roman" w:cs="Times New Roman"/>
          <w:color w:val="000000"/>
          <w:sz w:val="24"/>
          <w:szCs w:val="24"/>
          <w:lang w:eastAsia="ru-RU"/>
        </w:rPr>
        <w:t xml:space="preserve"> в группах имеются  материалы, игры, игрушки, оборудование, обеспечивающие свободный выбор детей, отражение гендерного принципа. Материал постоянно обновляется, сменяется, стимулирует познавательную, двигательную, исследовательскую, игровую деятельность. Оформляются выставки, обеспечивающие выполнение задач ООП.</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sz w:val="24"/>
          <w:szCs w:val="24"/>
          <w:lang w:eastAsia="ru-RU"/>
        </w:rPr>
        <w:lastRenderedPageBreak/>
        <w:t>Центры РППС расположены по образовательным областям:</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i/>
          <w:sz w:val="24"/>
          <w:szCs w:val="24"/>
          <w:lang w:eastAsia="ru-RU"/>
        </w:rPr>
        <w:t>Образовательная область «Социально-коммуникативное развитие»:</w:t>
      </w:r>
      <w:r w:rsidRPr="00B80A02">
        <w:rPr>
          <w:rFonts w:ascii="Times New Roman" w:eastAsia="Times New Roman" w:hAnsi="Times New Roman" w:cs="Times New Roman"/>
          <w:sz w:val="24"/>
          <w:szCs w:val="24"/>
          <w:lang w:eastAsia="ru-RU"/>
        </w:rPr>
        <w:t xml:space="preserve"> центр сюжетно-ролевой игры, центр дежурства, центр конструирования, центр по правилам дорожного движения, уголок уединения.</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i/>
          <w:sz w:val="24"/>
          <w:szCs w:val="24"/>
          <w:lang w:eastAsia="ru-RU"/>
        </w:rPr>
        <w:t>Образовательная область «Физическое развитие»:</w:t>
      </w:r>
      <w:r w:rsidRPr="00B80A02">
        <w:rPr>
          <w:rFonts w:ascii="Times New Roman" w:eastAsia="Times New Roman" w:hAnsi="Times New Roman" w:cs="Times New Roman"/>
          <w:sz w:val="24"/>
          <w:szCs w:val="24"/>
          <w:lang w:eastAsia="ru-RU"/>
        </w:rPr>
        <w:t xml:space="preserve"> центр физического развития, массажные коврики и дорожки.</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i/>
          <w:sz w:val="24"/>
          <w:szCs w:val="24"/>
          <w:lang w:eastAsia="ru-RU"/>
        </w:rPr>
        <w:t>Образовательная область «Художественно-эстетическое развитие»:</w:t>
      </w:r>
      <w:r w:rsidRPr="00B80A02">
        <w:rPr>
          <w:rFonts w:ascii="Times New Roman" w:eastAsia="Times New Roman" w:hAnsi="Times New Roman" w:cs="Times New Roman"/>
          <w:sz w:val="24"/>
          <w:szCs w:val="24"/>
          <w:lang w:eastAsia="ru-RU"/>
        </w:rPr>
        <w:t xml:space="preserve"> центр театрализации, музыкальный центр, центр художественного творчества.</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i/>
          <w:sz w:val="24"/>
          <w:szCs w:val="24"/>
          <w:lang w:eastAsia="ru-RU"/>
        </w:rPr>
        <w:t>Образовательная область «Познавательное развитие»:</w:t>
      </w:r>
      <w:r w:rsidRPr="00B80A02">
        <w:rPr>
          <w:rFonts w:ascii="Times New Roman" w:eastAsia="Times New Roman" w:hAnsi="Times New Roman" w:cs="Times New Roman"/>
          <w:sz w:val="24"/>
          <w:szCs w:val="24"/>
          <w:lang w:eastAsia="ru-RU"/>
        </w:rPr>
        <w:t xml:space="preserve"> центр «Познание», центр природы, экспериментирования, центр по нравственно-патриотическому воспитанию.</w:t>
      </w:r>
    </w:p>
    <w:p w:rsidR="00540476" w:rsidRPr="00B80A02" w:rsidRDefault="00540476" w:rsidP="00B80A02">
      <w:pPr>
        <w:spacing w:after="0" w:line="240" w:lineRule="auto"/>
        <w:ind w:firstLine="567"/>
        <w:jc w:val="both"/>
        <w:rPr>
          <w:rFonts w:ascii="Times New Roman" w:eastAsia="Times New Roman" w:hAnsi="Times New Roman" w:cs="Times New Roman"/>
          <w:sz w:val="24"/>
          <w:szCs w:val="24"/>
          <w:lang w:eastAsia="ru-RU"/>
        </w:rPr>
      </w:pPr>
      <w:r w:rsidRPr="00B80A02">
        <w:rPr>
          <w:rFonts w:ascii="Times New Roman" w:eastAsia="Times New Roman" w:hAnsi="Times New Roman" w:cs="Times New Roman"/>
          <w:i/>
          <w:sz w:val="24"/>
          <w:szCs w:val="24"/>
          <w:lang w:eastAsia="ru-RU"/>
        </w:rPr>
        <w:t>Образовательная область «Речевое развитие»:</w:t>
      </w:r>
      <w:r w:rsidRPr="00B80A02">
        <w:rPr>
          <w:rFonts w:ascii="Times New Roman" w:eastAsia="Times New Roman" w:hAnsi="Times New Roman" w:cs="Times New Roman"/>
          <w:sz w:val="24"/>
          <w:szCs w:val="24"/>
          <w:lang w:eastAsia="ru-RU"/>
        </w:rPr>
        <w:t xml:space="preserve"> центр развития речи, книжный уголок.</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-насыщенности:</w:t>
      </w:r>
      <w:r w:rsidRPr="00B80A02">
        <w:rPr>
          <w:rFonts w:ascii="Times New Roman" w:eastAsia="Times New Roman" w:hAnsi="Times New Roman" w:cs="Times New Roman"/>
          <w:color w:val="000000"/>
          <w:sz w:val="24"/>
          <w:szCs w:val="24"/>
          <w:lang w:eastAsia="ru-RU"/>
        </w:rPr>
        <w:t xml:space="preserve"> РППС направлена на развитие познавательных интересов детей, является развивающей, соответствует уровню развития детей, их интересов и потребностей. Побуждает взаимодействовать с различными элементами, повышая функциональную активность детей. Является средством реализации творчества, обеспечивает игровую, двигательную, исследовательскую активность воспитанников, экспериментирование с доступными детям материалами. Обеспечивает эмоциональное благополучие детей во взаимодействии с предметно-пространственным окружением; возможность самовыражения детей;</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 доступности:</w:t>
      </w:r>
      <w:r w:rsidRPr="00B80A02">
        <w:rPr>
          <w:rFonts w:ascii="Times New Roman" w:eastAsia="Times New Roman" w:hAnsi="Times New Roman" w:cs="Times New Roman"/>
          <w:color w:val="000000"/>
          <w:sz w:val="24"/>
          <w:szCs w:val="24"/>
          <w:lang w:eastAsia="ru-RU"/>
        </w:rPr>
        <w:t xml:space="preserve"> игрушки и игровой материал размещен таким образом, чтобы дети могли свободно играть и убирать на место. Для этого имеются стеллажи, шкафы, выдвижные ящики.</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 безопасности:</w:t>
      </w:r>
      <w:r w:rsidRPr="00B80A02">
        <w:rPr>
          <w:rFonts w:ascii="Times New Roman" w:eastAsia="Times New Roman" w:hAnsi="Times New Roman" w:cs="Times New Roman"/>
          <w:color w:val="000000"/>
          <w:sz w:val="24"/>
          <w:szCs w:val="24"/>
          <w:lang w:eastAsia="ru-RU"/>
        </w:rPr>
        <w:t xml:space="preserve"> мебель в группах предусматривает отсутствие острых углов, хорошо закреплена. Игровой материал обеспечивает индивидуальный комфорт каждого ребенка, соответствует возрасту детей и требованиям СанПиНа.</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 xml:space="preserve">В  группах созданы условия для психологической  комфортности   детей. Среда эстетически оформлена. Имеется в наличии   информация по проблемам развития детей и их жизнедеятельности в МБДОУ  в родительских уголках. </w:t>
      </w:r>
      <w:r w:rsidRPr="00B80A02">
        <w:rPr>
          <w:rFonts w:ascii="Times New Roman" w:eastAsia="Times New Roman" w:hAnsi="Times New Roman" w:cs="Times New Roman"/>
          <w:sz w:val="24"/>
          <w:szCs w:val="24"/>
          <w:lang w:eastAsia="ru-RU"/>
        </w:rPr>
        <w:t>Оформлены уголки уединения,  уголки эмоционального развития, которые соответствует возрасту детей.</w:t>
      </w:r>
    </w:p>
    <w:p w:rsidR="00540476" w:rsidRPr="00B80A02" w:rsidRDefault="00540476" w:rsidP="00B80A02">
      <w:pPr>
        <w:spacing w:after="0" w:line="240" w:lineRule="auto"/>
        <w:ind w:firstLine="567"/>
        <w:jc w:val="both"/>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Состояние РППС в помещениях и на территории МБДОУ соответствует гигиеническим, педагогическим и эстетическим требованиям.</w:t>
      </w:r>
    </w:p>
    <w:p w:rsidR="00540476" w:rsidRPr="00B80A02" w:rsidRDefault="00540476" w:rsidP="00B80A02">
      <w:pPr>
        <w:spacing w:after="0" w:line="240" w:lineRule="auto"/>
        <w:jc w:val="both"/>
        <w:rPr>
          <w:rFonts w:ascii="Times New Roman" w:eastAsia="Times New Roman" w:hAnsi="Times New Roman" w:cs="Times New Roman"/>
          <w:color w:val="000000"/>
          <w:sz w:val="24"/>
          <w:szCs w:val="24"/>
          <w:lang w:eastAsia="ru-RU"/>
        </w:rPr>
      </w:pPr>
    </w:p>
    <w:p w:rsidR="00540476" w:rsidRPr="00B80A02" w:rsidRDefault="00540476" w:rsidP="00B80A02">
      <w:pPr>
        <w:spacing w:after="0" w:line="240" w:lineRule="auto"/>
        <w:ind w:firstLine="708"/>
        <w:jc w:val="center"/>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3.5. Часть, формируемая участниками образовательных отношений</w:t>
      </w:r>
    </w:p>
    <w:p w:rsidR="00540476" w:rsidRPr="00B80A02" w:rsidRDefault="00540476" w:rsidP="00B80A02">
      <w:pPr>
        <w:spacing w:after="0" w:line="240" w:lineRule="auto"/>
        <w:ind w:firstLine="708"/>
        <w:rPr>
          <w:rFonts w:ascii="Times New Roman" w:eastAsia="Calibri" w:hAnsi="Times New Roman" w:cs="Times New Roman"/>
          <w:sz w:val="24"/>
          <w:szCs w:val="24"/>
          <w:lang w:eastAsia="ru-RU"/>
        </w:rPr>
      </w:pPr>
      <w:r w:rsidRPr="00B80A02">
        <w:rPr>
          <w:rFonts w:ascii="Times New Roman" w:eastAsia="Calibri" w:hAnsi="Times New Roman" w:cs="Times New Roman"/>
          <w:b/>
          <w:sz w:val="24"/>
          <w:szCs w:val="24"/>
          <w:lang w:eastAsia="ru-RU"/>
        </w:rPr>
        <w:t>Методическое пособие:</w:t>
      </w:r>
      <w:r w:rsidRPr="00B80A02">
        <w:rPr>
          <w:rFonts w:ascii="Times New Roman" w:eastAsia="Calibri" w:hAnsi="Times New Roman" w:cs="Times New Roman"/>
          <w:sz w:val="24"/>
          <w:szCs w:val="24"/>
          <w:lang w:eastAsia="ru-RU"/>
        </w:rPr>
        <w:t xml:space="preserve"> «Патриотическое воспитание детей 6-7 лет» под редакцией Н.Г.Комратовой и Л.Ф. Грибовой. ТЦ СФЕРА, 2007г.</w:t>
      </w:r>
    </w:p>
    <w:p w:rsidR="00540476" w:rsidRPr="00B80A02" w:rsidRDefault="00540476" w:rsidP="00192817">
      <w:pPr>
        <w:spacing w:after="0" w:line="240" w:lineRule="auto"/>
        <w:ind w:firstLine="708"/>
        <w:rPr>
          <w:rFonts w:ascii="Times New Roman" w:eastAsia="Calibri" w:hAnsi="Times New Roman" w:cs="Times New Roman"/>
          <w:b/>
          <w:color w:val="000000"/>
          <w:sz w:val="24"/>
          <w:szCs w:val="24"/>
        </w:rPr>
      </w:pPr>
      <w:r w:rsidRPr="00B80A02">
        <w:rPr>
          <w:rFonts w:ascii="Times New Roman" w:eastAsia="Calibri" w:hAnsi="Times New Roman" w:cs="Times New Roman"/>
          <w:b/>
          <w:sz w:val="24"/>
          <w:szCs w:val="24"/>
          <w:lang w:eastAsia="ru-RU"/>
        </w:rPr>
        <w:t xml:space="preserve"> </w:t>
      </w:r>
      <w:r w:rsidRPr="00B80A02">
        <w:rPr>
          <w:rFonts w:ascii="Times New Roman" w:eastAsia="Calibri" w:hAnsi="Times New Roman" w:cs="Times New Roman"/>
          <w:b/>
          <w:color w:val="000000"/>
          <w:sz w:val="24"/>
          <w:szCs w:val="24"/>
        </w:rPr>
        <w:t>Перечень средств  обучения  воспитания  по части, формируемой участниками образовательных отношений.</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Предметы для ряженья</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-дидактические игры,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-театр(плоский,</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пальчиковый, перчаточный,на лопатках)</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-музыкальные инструменты</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-маски к разным сказкам</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-иллюстрации к потешкам,сказкам</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-технические средства(телевизор,магнитофон)</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color w:val="000000"/>
          <w:sz w:val="24"/>
          <w:szCs w:val="24"/>
          <w:lang w:eastAsia="ru-RU"/>
        </w:rPr>
        <w:t>- Дидактический материал: альбомы, подборка иллюстраций о городе, альбомы "Моя семья", "Мой Город", "Макет улицы детского сада" и др.</w:t>
      </w:r>
    </w:p>
    <w:p w:rsidR="00540476" w:rsidRPr="00B80A02"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r w:rsidRPr="00B80A02">
        <w:rPr>
          <w:rFonts w:ascii="Times New Roman" w:eastAsia="Times New Roman" w:hAnsi="Times New Roman" w:cs="Times New Roman"/>
          <w:b/>
          <w:color w:val="000000"/>
          <w:sz w:val="24"/>
          <w:szCs w:val="24"/>
          <w:lang w:eastAsia="ru-RU"/>
        </w:rPr>
        <w:t>Традиционный праздник</w:t>
      </w:r>
      <w:r w:rsidRPr="00B80A02">
        <w:rPr>
          <w:rFonts w:ascii="Times New Roman" w:eastAsia="Times New Roman" w:hAnsi="Times New Roman" w:cs="Times New Roman"/>
          <w:color w:val="000000"/>
          <w:sz w:val="24"/>
          <w:szCs w:val="24"/>
          <w:lang w:eastAsia="ru-RU"/>
        </w:rPr>
        <w:t>: День города. Участие в выставке.</w:t>
      </w:r>
    </w:p>
    <w:p w:rsidR="00540476" w:rsidRDefault="00540476" w:rsidP="00B80A02">
      <w:pPr>
        <w:shd w:val="clear" w:color="auto" w:fill="FFFFFF"/>
        <w:spacing w:after="0" w:line="240" w:lineRule="auto"/>
        <w:rPr>
          <w:rFonts w:ascii="Times New Roman" w:eastAsia="Times New Roman" w:hAnsi="Times New Roman" w:cs="Times New Roman"/>
          <w:color w:val="000000"/>
          <w:sz w:val="24"/>
          <w:szCs w:val="24"/>
          <w:lang w:eastAsia="ru-RU"/>
        </w:rPr>
      </w:pPr>
    </w:p>
    <w:p w:rsidR="00006F2B" w:rsidRDefault="00006F2B" w:rsidP="00B80A02">
      <w:pPr>
        <w:shd w:val="clear" w:color="auto" w:fill="FFFFFF"/>
        <w:spacing w:after="0" w:line="240" w:lineRule="auto"/>
        <w:rPr>
          <w:rFonts w:ascii="Times New Roman" w:eastAsia="Times New Roman" w:hAnsi="Times New Roman" w:cs="Times New Roman"/>
          <w:color w:val="000000"/>
          <w:sz w:val="24"/>
          <w:szCs w:val="24"/>
          <w:lang w:eastAsia="ru-RU"/>
        </w:rPr>
      </w:pPr>
    </w:p>
    <w:p w:rsidR="00006F2B" w:rsidRDefault="00006F2B" w:rsidP="00B80A02">
      <w:pPr>
        <w:shd w:val="clear" w:color="auto" w:fill="FFFFFF"/>
        <w:spacing w:after="0" w:line="240" w:lineRule="auto"/>
        <w:rPr>
          <w:rFonts w:ascii="Times New Roman" w:eastAsia="Times New Roman" w:hAnsi="Times New Roman" w:cs="Times New Roman"/>
          <w:color w:val="000000"/>
          <w:sz w:val="24"/>
          <w:szCs w:val="24"/>
          <w:lang w:eastAsia="ru-RU"/>
        </w:rPr>
      </w:pPr>
    </w:p>
    <w:p w:rsidR="00006F2B" w:rsidRPr="00B80A02" w:rsidRDefault="00006F2B" w:rsidP="00B80A02">
      <w:pPr>
        <w:shd w:val="clear" w:color="auto" w:fill="FFFFFF"/>
        <w:spacing w:after="0" w:line="240" w:lineRule="auto"/>
        <w:rPr>
          <w:rFonts w:ascii="Times New Roman" w:eastAsia="Times New Roman" w:hAnsi="Times New Roman" w:cs="Times New Roman"/>
          <w:color w:val="000000"/>
          <w:sz w:val="24"/>
          <w:szCs w:val="24"/>
          <w:lang w:eastAsia="ru-RU"/>
        </w:rPr>
      </w:pPr>
    </w:p>
    <w:p w:rsidR="00540476" w:rsidRPr="00B80A02" w:rsidRDefault="00540476" w:rsidP="00B80A02">
      <w:pPr>
        <w:spacing w:after="0" w:line="240" w:lineRule="auto"/>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lastRenderedPageBreak/>
        <w:t>3.6. Учебный план</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6"/>
      </w:tblGrid>
      <w:tr w:rsidR="00540476" w:rsidRPr="00B80A02" w:rsidTr="00006F2B">
        <w:tc>
          <w:tcPr>
            <w:tcW w:w="10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Первая группа  раннего возраста (1,5-2 года)</w:t>
            </w:r>
          </w:p>
        </w:tc>
      </w:tr>
    </w:tbl>
    <w:p w:rsidR="00540476" w:rsidRPr="00B80A02" w:rsidRDefault="00540476" w:rsidP="00B80A02">
      <w:pPr>
        <w:spacing w:after="0" w:line="240" w:lineRule="auto"/>
        <w:rPr>
          <w:rFonts w:ascii="Times New Roman" w:eastAsia="Calibri" w:hAnsi="Times New Roman" w:cs="Times New Roman"/>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2"/>
        <w:gridCol w:w="2355"/>
        <w:gridCol w:w="2313"/>
        <w:gridCol w:w="1806"/>
      </w:tblGrid>
      <w:tr w:rsidR="00540476" w:rsidRPr="00B80A02" w:rsidTr="00006F2B">
        <w:tc>
          <w:tcPr>
            <w:tcW w:w="4122" w:type="dxa"/>
            <w:tcBorders>
              <w:right w:val="single" w:sz="4" w:space="0" w:color="auto"/>
            </w:tcBorders>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Виды игр -занятий</w:t>
            </w:r>
          </w:p>
        </w:tc>
        <w:tc>
          <w:tcPr>
            <w:tcW w:w="2355" w:type="dxa"/>
            <w:tcBorders>
              <w:left w:val="single" w:sz="4" w:space="0" w:color="auto"/>
              <w:right w:val="single" w:sz="4" w:space="0" w:color="auto"/>
            </w:tcBorders>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Количество  в неделю </w:t>
            </w:r>
          </w:p>
        </w:tc>
        <w:tc>
          <w:tcPr>
            <w:tcW w:w="2313" w:type="dxa"/>
            <w:tcBorders>
              <w:left w:val="single" w:sz="4" w:space="0" w:color="auto"/>
              <w:right w:val="single" w:sz="4" w:space="0" w:color="auto"/>
            </w:tcBorders>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Количество в  месяц</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806" w:type="dxa"/>
            <w:tcBorders>
              <w:left w:val="single" w:sz="4" w:space="0" w:color="auto"/>
            </w:tcBorders>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Количество в год</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r>
      <w:tr w:rsidR="00540476" w:rsidRPr="00B80A02" w:rsidTr="00006F2B">
        <w:tblPrEx>
          <w:tblLook w:val="0000"/>
        </w:tblPrEx>
        <w:trPr>
          <w:trHeight w:val="255"/>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Расширение ориентировки  в окружающем и развитие речи</w:t>
            </w: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108</w:t>
            </w:r>
          </w:p>
        </w:tc>
      </w:tr>
      <w:tr w:rsidR="00540476" w:rsidRPr="00B80A02" w:rsidTr="00006F2B">
        <w:tblPrEx>
          <w:tblLook w:val="0000"/>
        </w:tblPrEx>
        <w:trPr>
          <w:trHeight w:val="300"/>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движений</w:t>
            </w: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345"/>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Со строительным материалом</w:t>
            </w: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r>
      <w:tr w:rsidR="00540476" w:rsidRPr="00B80A02" w:rsidTr="00006F2B">
        <w:tblPrEx>
          <w:tblLook w:val="0000"/>
        </w:tblPrEx>
        <w:trPr>
          <w:trHeight w:val="255"/>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 дидактическим материалом</w:t>
            </w: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150"/>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Музыкальное </w:t>
            </w: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255"/>
        </w:trPr>
        <w:tc>
          <w:tcPr>
            <w:tcW w:w="4122"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ИТОГО</w:t>
            </w:r>
          </w:p>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23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w:t>
            </w:r>
          </w:p>
        </w:tc>
        <w:tc>
          <w:tcPr>
            <w:tcW w:w="2313"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40</w:t>
            </w:r>
          </w:p>
        </w:tc>
        <w:tc>
          <w:tcPr>
            <w:tcW w:w="180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360</w:t>
            </w:r>
          </w:p>
        </w:tc>
      </w:tr>
    </w:tbl>
    <w:p w:rsidR="00540476" w:rsidRPr="00B80A02" w:rsidRDefault="00540476" w:rsidP="00B80A02">
      <w:pPr>
        <w:spacing w:after="0" w:line="240" w:lineRule="auto"/>
        <w:rPr>
          <w:rFonts w:ascii="Times New Roman" w:eastAsia="Calibri"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55"/>
        <w:gridCol w:w="12"/>
        <w:gridCol w:w="699"/>
        <w:gridCol w:w="44"/>
        <w:gridCol w:w="610"/>
        <w:gridCol w:w="55"/>
        <w:gridCol w:w="855"/>
        <w:gridCol w:w="39"/>
        <w:gridCol w:w="596"/>
        <w:gridCol w:w="74"/>
        <w:gridCol w:w="709"/>
        <w:gridCol w:w="27"/>
        <w:gridCol w:w="645"/>
        <w:gridCol w:w="36"/>
        <w:gridCol w:w="855"/>
        <w:gridCol w:w="35"/>
        <w:gridCol w:w="634"/>
        <w:gridCol w:w="40"/>
        <w:gridCol w:w="845"/>
        <w:gridCol w:w="10"/>
        <w:gridCol w:w="1022"/>
      </w:tblGrid>
      <w:tr w:rsidR="00006F2B" w:rsidRPr="00B80A02" w:rsidTr="00006F2B">
        <w:trPr>
          <w:trHeight w:val="622"/>
        </w:trPr>
        <w:tc>
          <w:tcPr>
            <w:tcW w:w="2802" w:type="dxa"/>
            <w:gridSpan w:val="3"/>
            <w:tcBorders>
              <w:right w:val="single" w:sz="4" w:space="0" w:color="auto"/>
            </w:tcBorders>
          </w:tcPr>
          <w:p w:rsidR="00006F2B" w:rsidRPr="00B80A02" w:rsidRDefault="00006F2B"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Образовательные области </w:t>
            </w:r>
          </w:p>
        </w:tc>
        <w:tc>
          <w:tcPr>
            <w:tcW w:w="1408" w:type="dxa"/>
            <w:gridSpan w:val="4"/>
            <w:tcBorders>
              <w:left w:val="single" w:sz="4" w:space="0" w:color="auto"/>
            </w:tcBorders>
          </w:tcPr>
          <w:p w:rsidR="00006F2B" w:rsidRPr="00B80A02" w:rsidRDefault="00006F2B" w:rsidP="00B80A02">
            <w:pPr>
              <w:spacing w:after="0" w:line="240" w:lineRule="auto"/>
              <w:rPr>
                <w:rFonts w:ascii="Times New Roman" w:eastAsia="Calibri" w:hAnsi="Times New Roman" w:cs="Times New Roman"/>
                <w:sz w:val="24"/>
                <w:szCs w:val="24"/>
                <w:lang w:eastAsia="ru-RU"/>
              </w:rPr>
            </w:pPr>
            <w:bookmarkStart w:id="1" w:name="_GoBack"/>
            <w:bookmarkEnd w:id="1"/>
            <w:r w:rsidRPr="00B80A02">
              <w:rPr>
                <w:rFonts w:ascii="Times New Roman" w:eastAsia="Calibri" w:hAnsi="Times New Roman" w:cs="Times New Roman"/>
                <w:sz w:val="24"/>
                <w:szCs w:val="24"/>
                <w:lang w:eastAsia="ru-RU"/>
              </w:rPr>
              <w:t>2-3года</w:t>
            </w:r>
          </w:p>
        </w:tc>
        <w:tc>
          <w:tcPr>
            <w:tcW w:w="1564" w:type="dxa"/>
            <w:gridSpan w:val="4"/>
          </w:tcPr>
          <w:p w:rsidR="00006F2B" w:rsidRPr="00B80A02" w:rsidRDefault="00006F2B"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3-4 года</w:t>
            </w:r>
          </w:p>
        </w:tc>
        <w:tc>
          <w:tcPr>
            <w:tcW w:w="1417" w:type="dxa"/>
            <w:gridSpan w:val="4"/>
          </w:tcPr>
          <w:p w:rsidR="00006F2B" w:rsidRPr="00B80A02" w:rsidRDefault="00006F2B"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4-5лет</w:t>
            </w:r>
          </w:p>
        </w:tc>
        <w:tc>
          <w:tcPr>
            <w:tcW w:w="1564" w:type="dxa"/>
            <w:gridSpan w:val="4"/>
            <w:shd w:val="clear" w:color="auto" w:fill="FBD4B4" w:themeFill="accent6" w:themeFillTint="66"/>
          </w:tcPr>
          <w:p w:rsidR="00006F2B" w:rsidRPr="00B80A02" w:rsidRDefault="00006F2B"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5-6 лет</w:t>
            </w:r>
          </w:p>
        </w:tc>
        <w:tc>
          <w:tcPr>
            <w:tcW w:w="1877" w:type="dxa"/>
            <w:gridSpan w:val="3"/>
            <w:tcBorders>
              <w:top w:val="single" w:sz="4" w:space="0" w:color="auto"/>
              <w:right w:val="single" w:sz="4" w:space="0" w:color="auto"/>
            </w:tcBorders>
            <w:shd w:val="clear" w:color="auto" w:fill="FBD4B4" w:themeFill="accent6" w:themeFillTint="66"/>
          </w:tcPr>
          <w:p w:rsidR="00006F2B" w:rsidRPr="00B80A02" w:rsidRDefault="00006F2B"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6-7лет</w:t>
            </w:r>
          </w:p>
        </w:tc>
      </w:tr>
      <w:tr w:rsidR="00540476" w:rsidRPr="00B80A02" w:rsidTr="00006F2B">
        <w:tblPrEx>
          <w:tblLook w:val="0000"/>
        </w:tblPrEx>
        <w:trPr>
          <w:trHeight w:val="180"/>
        </w:trPr>
        <w:tc>
          <w:tcPr>
            <w:tcW w:w="2802"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7830" w:type="dxa"/>
            <w:gridSpan w:val="19"/>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количество  занятий  в</w:t>
            </w:r>
          </w:p>
        </w:tc>
      </w:tr>
      <w:tr w:rsidR="00540476" w:rsidRPr="00B80A02" w:rsidTr="00006F2B">
        <w:tblPrEx>
          <w:tblLook w:val="0000"/>
        </w:tblPrEx>
        <w:trPr>
          <w:trHeight w:val="225"/>
        </w:trPr>
        <w:tc>
          <w:tcPr>
            <w:tcW w:w="113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w:t>
            </w:r>
          </w:p>
        </w:tc>
        <w:tc>
          <w:tcPr>
            <w:tcW w:w="1667"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нед</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год</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нед</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год</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нед</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год</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нед</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год</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нед</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год</w:t>
            </w:r>
          </w:p>
        </w:tc>
      </w:tr>
      <w:tr w:rsidR="00540476" w:rsidRPr="00B80A02" w:rsidTr="00006F2B">
        <w:tblPrEx>
          <w:tblLook w:val="0000"/>
        </w:tblPrEx>
        <w:trPr>
          <w:trHeight w:val="465"/>
        </w:trPr>
        <w:tc>
          <w:tcPr>
            <w:tcW w:w="113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1667"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6</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w:t>
            </w:r>
          </w:p>
        </w:tc>
      </w:tr>
      <w:tr w:rsidR="00540476" w:rsidRPr="00B80A02" w:rsidTr="00006F2B">
        <w:tblPrEx>
          <w:tblLook w:val="0000"/>
        </w:tblPrEx>
        <w:trPr>
          <w:trHeight w:val="345"/>
        </w:trPr>
        <w:tc>
          <w:tcPr>
            <w:tcW w:w="1135" w:type="dxa"/>
            <w:vMerge w:val="restart"/>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Позна-ватель-ное разви-тие</w:t>
            </w:r>
          </w:p>
        </w:tc>
        <w:tc>
          <w:tcPr>
            <w:tcW w:w="1667"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Ознакомление с миром природы</w:t>
            </w: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0,25</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0,25</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r>
      <w:tr w:rsidR="00540476" w:rsidRPr="00B80A02" w:rsidTr="00006F2B">
        <w:tblPrEx>
          <w:tblLook w:val="0000"/>
        </w:tblPrEx>
        <w:trPr>
          <w:trHeight w:val="330"/>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67"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ФЭМП</w:t>
            </w: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525"/>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67" w:type="dxa"/>
            <w:gridSpan w:val="2"/>
          </w:tcPr>
          <w:p w:rsidR="00540476" w:rsidRPr="00006F2B" w:rsidRDefault="00540476" w:rsidP="00B80A02">
            <w:pPr>
              <w:spacing w:after="0" w:line="240" w:lineRule="auto"/>
              <w:rPr>
                <w:rFonts w:ascii="Times New Roman" w:eastAsia="Calibri" w:hAnsi="Times New Roman" w:cs="Times New Roman"/>
                <w:lang w:eastAsia="ru-RU"/>
              </w:rPr>
            </w:pPr>
            <w:r w:rsidRPr="00006F2B">
              <w:rPr>
                <w:rFonts w:ascii="Times New Roman" w:eastAsia="Calibri" w:hAnsi="Times New Roman" w:cs="Times New Roman"/>
                <w:lang w:eastAsia="ru-RU"/>
              </w:rPr>
              <w:t>Ознакомление с предметным и социальным окружением</w:t>
            </w: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0,75</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27</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0,75</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27</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r>
      <w:tr w:rsidR="00540476" w:rsidRPr="00B80A02" w:rsidTr="00006F2B">
        <w:tblPrEx>
          <w:tblLook w:val="0000"/>
        </w:tblPrEx>
        <w:trPr>
          <w:trHeight w:val="638"/>
        </w:trPr>
        <w:tc>
          <w:tcPr>
            <w:tcW w:w="1135" w:type="dxa"/>
          </w:tcPr>
          <w:p w:rsidR="00540476" w:rsidRPr="00B80A02" w:rsidRDefault="00540476" w:rsidP="00006F2B">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Речевое развитие</w:t>
            </w:r>
          </w:p>
        </w:tc>
        <w:tc>
          <w:tcPr>
            <w:tcW w:w="1667"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Развитие речи</w:t>
            </w:r>
          </w:p>
        </w:tc>
        <w:tc>
          <w:tcPr>
            <w:tcW w:w="69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709"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708"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55"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709"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5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1022"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615"/>
        </w:trPr>
        <w:tc>
          <w:tcPr>
            <w:tcW w:w="1135" w:type="dxa"/>
            <w:vMerge w:val="restart"/>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Физическое разви-тие</w:t>
            </w: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Физическая культура  в помещении</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108</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108</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108</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540"/>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Физическая  культура  на улице</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r>
      <w:tr w:rsidR="00540476" w:rsidRPr="00B80A02" w:rsidTr="00006F2B">
        <w:tblPrEx>
          <w:tblLook w:val="0000"/>
        </w:tblPrEx>
        <w:trPr>
          <w:trHeight w:val="330"/>
        </w:trPr>
        <w:tc>
          <w:tcPr>
            <w:tcW w:w="1135" w:type="dxa"/>
            <w:vMerge w:val="restart"/>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Художественно-эстети-ческое разви-тие</w:t>
            </w: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Изобразительное творчество -лепка</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r>
      <w:tr w:rsidR="00540476" w:rsidRPr="00B80A02" w:rsidTr="00006F2B">
        <w:tblPrEx>
          <w:tblLook w:val="0000"/>
        </w:tblPrEx>
        <w:trPr>
          <w:trHeight w:val="360"/>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Изобразительное творчество –рисование </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315"/>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Изобразитель</w:t>
            </w:r>
          </w:p>
          <w:p w:rsidR="00540476" w:rsidRPr="00B80A02" w:rsidRDefault="00006F2B" w:rsidP="00006F2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00540476" w:rsidRPr="00B80A02">
              <w:rPr>
                <w:rFonts w:ascii="Times New Roman" w:eastAsia="Calibri" w:hAnsi="Times New Roman" w:cs="Times New Roman"/>
                <w:sz w:val="24"/>
                <w:szCs w:val="24"/>
                <w:lang w:eastAsia="ru-RU"/>
              </w:rPr>
              <w:t>ое</w:t>
            </w:r>
            <w:r>
              <w:rPr>
                <w:rFonts w:ascii="Times New Roman" w:eastAsia="Calibri" w:hAnsi="Times New Roman" w:cs="Times New Roman"/>
                <w:sz w:val="24"/>
                <w:szCs w:val="24"/>
                <w:lang w:eastAsia="ru-RU"/>
              </w:rPr>
              <w:t xml:space="preserve"> тв</w:t>
            </w:r>
            <w:r w:rsidR="00540476" w:rsidRPr="00B80A02">
              <w:rPr>
                <w:rFonts w:ascii="Times New Roman" w:eastAsia="Calibri" w:hAnsi="Times New Roman" w:cs="Times New Roman"/>
                <w:sz w:val="24"/>
                <w:szCs w:val="24"/>
                <w:lang w:eastAsia="ru-RU"/>
              </w:rPr>
              <w:t>орчество -аппликация</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0,5</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18</w:t>
            </w:r>
          </w:p>
        </w:tc>
      </w:tr>
      <w:tr w:rsidR="00540476" w:rsidRPr="00B80A02" w:rsidTr="00006F2B">
        <w:tblPrEx>
          <w:tblLook w:val="0000"/>
        </w:tblPrEx>
        <w:trPr>
          <w:trHeight w:val="225"/>
        </w:trPr>
        <w:tc>
          <w:tcPr>
            <w:tcW w:w="1135" w:type="dxa"/>
            <w:vMerge/>
          </w:tcPr>
          <w:p w:rsidR="00540476" w:rsidRPr="00B80A02" w:rsidRDefault="00540476" w:rsidP="00B80A02">
            <w:pPr>
              <w:spacing w:after="0" w:line="240" w:lineRule="auto"/>
              <w:rPr>
                <w:rFonts w:ascii="Times New Roman" w:eastAsia="Calibri" w:hAnsi="Times New Roman" w:cs="Times New Roman"/>
                <w:sz w:val="24"/>
                <w:szCs w:val="24"/>
                <w:lang w:eastAsia="ru-RU"/>
              </w:rPr>
            </w:pPr>
          </w:p>
        </w:tc>
        <w:tc>
          <w:tcPr>
            <w:tcW w:w="165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музыка</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72</w:t>
            </w:r>
          </w:p>
        </w:tc>
      </w:tr>
      <w:tr w:rsidR="00540476" w:rsidRPr="00B80A02" w:rsidTr="00006F2B">
        <w:tblPrEx>
          <w:tblLook w:val="0000"/>
        </w:tblPrEx>
        <w:trPr>
          <w:trHeight w:val="409"/>
        </w:trPr>
        <w:tc>
          <w:tcPr>
            <w:tcW w:w="2790" w:type="dxa"/>
            <w:gridSpan w:val="2"/>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ИТОГО</w:t>
            </w:r>
          </w:p>
        </w:tc>
        <w:tc>
          <w:tcPr>
            <w:tcW w:w="755"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11</w:t>
            </w:r>
          </w:p>
        </w:tc>
        <w:tc>
          <w:tcPr>
            <w:tcW w:w="610"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396</w:t>
            </w:r>
          </w:p>
        </w:tc>
        <w:tc>
          <w:tcPr>
            <w:tcW w:w="949"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w:t>
            </w:r>
          </w:p>
        </w:tc>
        <w:tc>
          <w:tcPr>
            <w:tcW w:w="596"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360</w:t>
            </w:r>
          </w:p>
        </w:tc>
        <w:tc>
          <w:tcPr>
            <w:tcW w:w="810" w:type="dxa"/>
            <w:gridSpan w:val="3"/>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10</w:t>
            </w:r>
          </w:p>
        </w:tc>
        <w:tc>
          <w:tcPr>
            <w:tcW w:w="645" w:type="dxa"/>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360</w:t>
            </w:r>
          </w:p>
        </w:tc>
        <w:tc>
          <w:tcPr>
            <w:tcW w:w="926" w:type="dxa"/>
            <w:gridSpan w:val="3"/>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12</w:t>
            </w:r>
          </w:p>
        </w:tc>
        <w:tc>
          <w:tcPr>
            <w:tcW w:w="634" w:type="dxa"/>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432</w:t>
            </w:r>
          </w:p>
        </w:tc>
        <w:tc>
          <w:tcPr>
            <w:tcW w:w="885"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w:t>
            </w:r>
          </w:p>
        </w:tc>
        <w:tc>
          <w:tcPr>
            <w:tcW w:w="1032" w:type="dxa"/>
            <w:gridSpan w:val="2"/>
            <w:shd w:val="clear" w:color="auto" w:fill="FBD4B4" w:themeFill="accent6" w:themeFillTint="66"/>
          </w:tcPr>
          <w:p w:rsidR="00540476" w:rsidRPr="00B80A02" w:rsidRDefault="00540476" w:rsidP="00B80A02">
            <w:pPr>
              <w:spacing w:after="0" w:line="240" w:lineRule="auto"/>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468</w:t>
            </w:r>
          </w:p>
        </w:tc>
      </w:tr>
    </w:tbl>
    <w:p w:rsidR="00540476" w:rsidRPr="00B80A02" w:rsidRDefault="00540476" w:rsidP="00B80A02">
      <w:pPr>
        <w:spacing w:after="0" w:line="240" w:lineRule="auto"/>
        <w:rPr>
          <w:rFonts w:ascii="Times New Roman" w:eastAsia="Calibri" w:hAnsi="Times New Roman" w:cs="Times New Roman"/>
          <w:sz w:val="24"/>
          <w:szCs w:val="24"/>
          <w:lang w:eastAsia="ru-RU"/>
        </w:rPr>
        <w:sectPr w:rsidR="00540476" w:rsidRPr="00B80A02" w:rsidSect="00006F2B">
          <w:type w:val="continuous"/>
          <w:pgSz w:w="11905" w:h="16837"/>
          <w:pgMar w:top="794" w:right="709" w:bottom="568" w:left="1701" w:header="720" w:footer="720" w:gutter="0"/>
          <w:cols w:space="720"/>
          <w:docGrid w:linePitch="299" w:charSpace="36864"/>
        </w:sectPr>
      </w:pPr>
    </w:p>
    <w:p w:rsidR="00540476" w:rsidRPr="00B80A02" w:rsidRDefault="00540476" w:rsidP="00B80A02">
      <w:pPr>
        <w:spacing w:after="0" w:line="240" w:lineRule="auto"/>
        <w:jc w:val="center"/>
        <w:rPr>
          <w:rFonts w:ascii="Times New Roman" w:eastAsia="Calibri" w:hAnsi="Times New Roman" w:cs="Times New Roman"/>
          <w:bCs/>
          <w:color w:val="000000"/>
          <w:sz w:val="24"/>
          <w:szCs w:val="24"/>
          <w:shd w:val="clear" w:color="auto" w:fill="FFFFFF"/>
          <w:lang w:eastAsia="ru-RU"/>
        </w:rPr>
      </w:pPr>
      <w:r w:rsidRPr="00B80A02">
        <w:rPr>
          <w:rFonts w:ascii="Times New Roman" w:eastAsia="Calibri" w:hAnsi="Times New Roman" w:cs="Times New Roman"/>
          <w:b/>
          <w:bCs/>
          <w:color w:val="000000"/>
          <w:sz w:val="24"/>
          <w:szCs w:val="24"/>
          <w:shd w:val="clear" w:color="auto" w:fill="FFFFFF"/>
          <w:lang w:eastAsia="ru-RU"/>
        </w:rPr>
        <w:lastRenderedPageBreak/>
        <w:t>3.7. Календарный учебный график</w:t>
      </w:r>
    </w:p>
    <w:tbl>
      <w:tblPr>
        <w:tblpPr w:leftFromText="180" w:rightFromText="180" w:bottomFromText="20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1177"/>
        <w:gridCol w:w="1503"/>
        <w:gridCol w:w="4558"/>
      </w:tblGrid>
      <w:tr w:rsidR="00540476" w:rsidRPr="00B80A02" w:rsidTr="00006F2B">
        <w:trPr>
          <w:trHeight w:val="47"/>
        </w:trPr>
        <w:tc>
          <w:tcPr>
            <w:tcW w:w="10456" w:type="dxa"/>
            <w:gridSpan w:val="4"/>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588"/>
              <w:rPr>
                <w:rFonts w:ascii="Times New Roman" w:eastAsia="Calibri" w:hAnsi="Times New Roman" w:cs="Times New Roman"/>
                <w:b/>
                <w:sz w:val="24"/>
                <w:szCs w:val="24"/>
                <w:lang w:eastAsia="ru-RU"/>
              </w:rPr>
            </w:pPr>
            <w:r w:rsidRPr="00B80A02">
              <w:rPr>
                <w:rFonts w:ascii="Times New Roman" w:eastAsia="Calibri" w:hAnsi="Times New Roman" w:cs="Times New Roman"/>
                <w:b/>
                <w:sz w:val="24"/>
                <w:szCs w:val="24"/>
                <w:lang w:eastAsia="ru-RU"/>
              </w:rPr>
              <w:t>1. Режим работы учреждения</w:t>
            </w:r>
          </w:p>
        </w:tc>
      </w:tr>
      <w:tr w:rsidR="00540476" w:rsidRPr="00B80A02" w:rsidTr="00006F2B">
        <w:trPr>
          <w:trHeight w:val="87"/>
        </w:trPr>
        <w:tc>
          <w:tcPr>
            <w:tcW w:w="4395"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Продолжительность учебной недели</w:t>
            </w:r>
          </w:p>
        </w:tc>
        <w:tc>
          <w:tcPr>
            <w:tcW w:w="6061"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5 дней (с понедельника по пятницу)</w:t>
            </w:r>
          </w:p>
        </w:tc>
      </w:tr>
      <w:tr w:rsidR="00540476" w:rsidRPr="00B80A02" w:rsidTr="00006F2B">
        <w:trPr>
          <w:trHeight w:val="78"/>
        </w:trPr>
        <w:tc>
          <w:tcPr>
            <w:tcW w:w="4395"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Время работы возрастных групп</w:t>
            </w:r>
          </w:p>
        </w:tc>
        <w:tc>
          <w:tcPr>
            <w:tcW w:w="6061"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r w:rsidR="00034FD1" w:rsidRPr="00B80A02">
              <w:rPr>
                <w:rFonts w:ascii="Times New Roman" w:eastAsia="Calibri" w:hAnsi="Times New Roman" w:cs="Times New Roman"/>
                <w:sz w:val="24"/>
                <w:szCs w:val="24"/>
                <w:lang w:eastAsia="ru-RU"/>
              </w:rPr>
              <w:t xml:space="preserve">2 </w:t>
            </w:r>
            <w:r w:rsidRPr="00B80A02">
              <w:rPr>
                <w:rFonts w:ascii="Times New Roman" w:eastAsia="Calibri" w:hAnsi="Times New Roman" w:cs="Times New Roman"/>
                <w:sz w:val="24"/>
                <w:szCs w:val="24"/>
                <w:lang w:eastAsia="ru-RU"/>
              </w:rPr>
              <w:t xml:space="preserve"> часов в день (с 6.30 до 1</w:t>
            </w:r>
            <w:r w:rsidR="00034FD1" w:rsidRPr="00B80A02">
              <w:rPr>
                <w:rFonts w:ascii="Times New Roman" w:eastAsia="Calibri" w:hAnsi="Times New Roman" w:cs="Times New Roman"/>
                <w:sz w:val="24"/>
                <w:szCs w:val="24"/>
                <w:lang w:eastAsia="ru-RU"/>
              </w:rPr>
              <w:t>8</w:t>
            </w:r>
            <w:r w:rsidRPr="00B80A02">
              <w:rPr>
                <w:rFonts w:ascii="Times New Roman" w:eastAsia="Calibri" w:hAnsi="Times New Roman" w:cs="Times New Roman"/>
                <w:sz w:val="24"/>
                <w:szCs w:val="24"/>
                <w:lang w:eastAsia="ru-RU"/>
              </w:rPr>
              <w:t>.</w:t>
            </w:r>
            <w:r w:rsidR="00034FD1" w:rsidRPr="00B80A02">
              <w:rPr>
                <w:rFonts w:ascii="Times New Roman" w:eastAsia="Calibri" w:hAnsi="Times New Roman" w:cs="Times New Roman"/>
                <w:sz w:val="24"/>
                <w:szCs w:val="24"/>
                <w:lang w:eastAsia="ru-RU"/>
              </w:rPr>
              <w:t>3</w:t>
            </w:r>
            <w:r w:rsidRPr="00B80A02">
              <w:rPr>
                <w:rFonts w:ascii="Times New Roman" w:eastAsia="Calibri" w:hAnsi="Times New Roman" w:cs="Times New Roman"/>
                <w:sz w:val="24"/>
                <w:szCs w:val="24"/>
                <w:lang w:eastAsia="ru-RU"/>
              </w:rPr>
              <w:t>0 часов)</w:t>
            </w:r>
          </w:p>
        </w:tc>
      </w:tr>
      <w:tr w:rsidR="00540476" w:rsidRPr="00B80A02" w:rsidTr="00006F2B">
        <w:trPr>
          <w:trHeight w:val="78"/>
        </w:trPr>
        <w:tc>
          <w:tcPr>
            <w:tcW w:w="4395"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Нерабочие дни</w:t>
            </w:r>
          </w:p>
        </w:tc>
        <w:tc>
          <w:tcPr>
            <w:tcW w:w="6061"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Суббота, воскресенье и праздничные дни</w:t>
            </w:r>
          </w:p>
        </w:tc>
      </w:tr>
      <w:tr w:rsidR="00540476" w:rsidRPr="00B80A02" w:rsidTr="00006F2B">
        <w:trPr>
          <w:trHeight w:val="123"/>
        </w:trPr>
        <w:tc>
          <w:tcPr>
            <w:tcW w:w="10456" w:type="dxa"/>
            <w:gridSpan w:val="4"/>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Продолжительность учебного года</w:t>
            </w:r>
          </w:p>
        </w:tc>
      </w:tr>
      <w:tr w:rsidR="00540476" w:rsidRPr="00B80A02" w:rsidTr="00006F2B">
        <w:trPr>
          <w:trHeight w:val="114"/>
        </w:trPr>
        <w:tc>
          <w:tcPr>
            <w:tcW w:w="321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Учебный год</w:t>
            </w:r>
          </w:p>
        </w:tc>
        <w:tc>
          <w:tcPr>
            <w:tcW w:w="2680"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 01.09. по 31.05.</w:t>
            </w:r>
          </w:p>
        </w:tc>
        <w:tc>
          <w:tcPr>
            <w:tcW w:w="455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36 недель</w:t>
            </w:r>
          </w:p>
        </w:tc>
      </w:tr>
      <w:tr w:rsidR="00540476" w:rsidRPr="00B80A02" w:rsidTr="00006F2B">
        <w:trPr>
          <w:trHeight w:val="87"/>
        </w:trPr>
        <w:tc>
          <w:tcPr>
            <w:tcW w:w="321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I полугодие</w:t>
            </w:r>
          </w:p>
        </w:tc>
        <w:tc>
          <w:tcPr>
            <w:tcW w:w="2680"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 01.09.по 31.12.</w:t>
            </w:r>
          </w:p>
        </w:tc>
        <w:tc>
          <w:tcPr>
            <w:tcW w:w="455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16 недель</w:t>
            </w:r>
          </w:p>
        </w:tc>
      </w:tr>
      <w:tr w:rsidR="00540476" w:rsidRPr="00B80A02" w:rsidTr="00006F2B">
        <w:trPr>
          <w:trHeight w:val="123"/>
        </w:trPr>
        <w:tc>
          <w:tcPr>
            <w:tcW w:w="321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II полугодие</w:t>
            </w:r>
          </w:p>
        </w:tc>
        <w:tc>
          <w:tcPr>
            <w:tcW w:w="2680" w:type="dxa"/>
            <w:gridSpan w:val="2"/>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 09.01. по 31.05.</w:t>
            </w:r>
          </w:p>
        </w:tc>
        <w:tc>
          <w:tcPr>
            <w:tcW w:w="455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20 недель</w:t>
            </w:r>
          </w:p>
        </w:tc>
      </w:tr>
    </w:tbl>
    <w:p w:rsidR="00540476" w:rsidRPr="00B80A02" w:rsidRDefault="00540476" w:rsidP="00B80A02">
      <w:pPr>
        <w:tabs>
          <w:tab w:val="left" w:pos="6225"/>
        </w:tabs>
        <w:spacing w:after="0" w:line="240" w:lineRule="auto"/>
        <w:contextualSpacing/>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 Каникулярное время, праздничные (нерабочие) дни</w:t>
      </w:r>
    </w:p>
    <w:tbl>
      <w:tblPr>
        <w:tblpPr w:leftFromText="180" w:rightFromText="180" w:bottomFromText="20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3453"/>
        <w:gridCol w:w="3015"/>
      </w:tblGrid>
      <w:tr w:rsidR="00540476" w:rsidRPr="00B80A02" w:rsidTr="00006F2B">
        <w:trPr>
          <w:trHeight w:val="74"/>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Сроки/ даты</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Количество каникулярных недель/ праздничных дней</w:t>
            </w:r>
          </w:p>
        </w:tc>
      </w:tr>
      <w:tr w:rsidR="00540476" w:rsidRPr="00B80A02" w:rsidTr="00006F2B">
        <w:trPr>
          <w:trHeight w:val="74"/>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Зимние каникулы</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01.01. – 08.01.</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 недели</w:t>
            </w:r>
          </w:p>
        </w:tc>
      </w:tr>
      <w:tr w:rsidR="00540476" w:rsidRPr="00B80A02" w:rsidTr="00006F2B">
        <w:trPr>
          <w:trHeight w:val="74"/>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Летние каникулы</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firstLine="33"/>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01.06. – 31.08.</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13 недель</w:t>
            </w:r>
          </w:p>
        </w:tc>
      </w:tr>
      <w:tr w:rsidR="00540476" w:rsidRPr="00B80A02" w:rsidTr="00006F2B">
        <w:trPr>
          <w:trHeight w:val="87"/>
        </w:trPr>
        <w:tc>
          <w:tcPr>
            <w:tcW w:w="10456" w:type="dxa"/>
            <w:gridSpan w:val="3"/>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Times New Roman" w:hAnsi="Times New Roman" w:cs="Times New Roman"/>
                <w:b/>
                <w:sz w:val="24"/>
                <w:szCs w:val="24"/>
                <w:lang w:eastAsia="ru-RU"/>
              </w:rPr>
            </w:pPr>
            <w:r w:rsidRPr="00B80A02">
              <w:rPr>
                <w:rFonts w:ascii="Times New Roman" w:eastAsia="Calibri" w:hAnsi="Times New Roman" w:cs="Times New Roman"/>
                <w:sz w:val="24"/>
                <w:szCs w:val="24"/>
                <w:lang w:eastAsia="ru-RU"/>
              </w:rPr>
              <w:t>3.1. Праздничные дни</w:t>
            </w:r>
          </w:p>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Согласно статье 112 Трудового кодекса РФ нерабочими праздничными днями являются: </w:t>
            </w:r>
          </w:p>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p>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p>
        </w:tc>
      </w:tr>
      <w:tr w:rsidR="00540476" w:rsidRPr="00B80A02" w:rsidTr="00006F2B">
        <w:trPr>
          <w:trHeight w:val="87"/>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День народного единства</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4 ноября</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1 день</w:t>
            </w:r>
          </w:p>
        </w:tc>
      </w:tr>
      <w:tr w:rsidR="00540476" w:rsidRPr="00B80A02" w:rsidTr="00006F2B">
        <w:trPr>
          <w:trHeight w:val="102"/>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Новогодние праздники</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 8 января</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8 дней</w:t>
            </w:r>
          </w:p>
        </w:tc>
      </w:tr>
      <w:tr w:rsidR="00540476" w:rsidRPr="00B80A02" w:rsidTr="00006F2B">
        <w:trPr>
          <w:trHeight w:val="102"/>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День защитника Отечества</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23  февраля .</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день</w:t>
            </w:r>
          </w:p>
        </w:tc>
      </w:tr>
      <w:tr w:rsidR="00540476" w:rsidRPr="00B80A02" w:rsidTr="00006F2B">
        <w:trPr>
          <w:trHeight w:val="87"/>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Международный женский день</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8 </w:t>
            </w:r>
            <w:r w:rsidR="00034FD1" w:rsidRPr="00B80A02">
              <w:rPr>
                <w:rFonts w:ascii="Times New Roman" w:eastAsia="Calibri" w:hAnsi="Times New Roman" w:cs="Times New Roman"/>
                <w:sz w:val="24"/>
                <w:szCs w:val="24"/>
                <w:lang w:eastAsia="ru-RU"/>
              </w:rPr>
              <w:t>марта</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1день</w:t>
            </w:r>
          </w:p>
        </w:tc>
      </w:tr>
      <w:tr w:rsidR="00540476" w:rsidRPr="00B80A02" w:rsidTr="00006F2B">
        <w:trPr>
          <w:trHeight w:val="87"/>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Праздник Весны и Труда</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xml:space="preserve">1 </w:t>
            </w:r>
            <w:r w:rsidR="00034FD1" w:rsidRPr="00B80A02">
              <w:rPr>
                <w:rFonts w:ascii="Times New Roman" w:eastAsia="Calibri" w:hAnsi="Times New Roman" w:cs="Times New Roman"/>
                <w:sz w:val="24"/>
                <w:szCs w:val="24"/>
                <w:lang w:eastAsia="ru-RU"/>
              </w:rPr>
              <w:t>мая</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день</w:t>
            </w:r>
          </w:p>
        </w:tc>
      </w:tr>
      <w:tr w:rsidR="00540476" w:rsidRPr="00B80A02" w:rsidTr="00006F2B">
        <w:trPr>
          <w:trHeight w:val="102"/>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День Победы</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9 </w:t>
            </w:r>
            <w:r w:rsidR="00034FD1" w:rsidRPr="00B80A02">
              <w:rPr>
                <w:rFonts w:ascii="Times New Roman" w:eastAsia="Calibri" w:hAnsi="Times New Roman" w:cs="Times New Roman"/>
                <w:sz w:val="24"/>
                <w:szCs w:val="24"/>
                <w:lang w:eastAsia="ru-RU"/>
              </w:rPr>
              <w:t>мая</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день</w:t>
            </w:r>
          </w:p>
        </w:tc>
      </w:tr>
      <w:tr w:rsidR="00540476" w:rsidRPr="00B80A02" w:rsidTr="00006F2B">
        <w:trPr>
          <w:trHeight w:val="94"/>
        </w:trPr>
        <w:tc>
          <w:tcPr>
            <w:tcW w:w="3988"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 День России</w:t>
            </w:r>
          </w:p>
        </w:tc>
        <w:tc>
          <w:tcPr>
            <w:tcW w:w="3453"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w:t>
            </w:r>
            <w:r w:rsidR="00034FD1" w:rsidRPr="00B80A02">
              <w:rPr>
                <w:rFonts w:ascii="Times New Roman" w:eastAsia="Calibri" w:hAnsi="Times New Roman" w:cs="Times New Roman"/>
                <w:sz w:val="24"/>
                <w:szCs w:val="24"/>
                <w:lang w:eastAsia="ru-RU"/>
              </w:rPr>
              <w:t>2 июня</w:t>
            </w:r>
          </w:p>
        </w:tc>
        <w:tc>
          <w:tcPr>
            <w:tcW w:w="3015" w:type="dxa"/>
            <w:tcBorders>
              <w:top w:val="single" w:sz="4" w:space="0" w:color="auto"/>
              <w:left w:val="single" w:sz="4" w:space="0" w:color="auto"/>
              <w:bottom w:val="single" w:sz="4" w:space="0" w:color="auto"/>
              <w:right w:val="single" w:sz="4" w:space="0" w:color="auto"/>
            </w:tcBorders>
            <w:hideMark/>
          </w:tcPr>
          <w:p w:rsidR="00540476" w:rsidRPr="00B80A02" w:rsidRDefault="00540476" w:rsidP="00B80A02">
            <w:pPr>
              <w:widowControl w:val="0"/>
              <w:shd w:val="clear" w:color="auto" w:fill="FFFFFF"/>
              <w:spacing w:after="0" w:line="240" w:lineRule="auto"/>
              <w:ind w:hanging="380"/>
              <w:jc w:val="center"/>
              <w:rPr>
                <w:rFonts w:ascii="Times New Roman" w:eastAsia="Calibri" w:hAnsi="Times New Roman" w:cs="Times New Roman"/>
                <w:sz w:val="24"/>
                <w:szCs w:val="24"/>
                <w:lang w:eastAsia="ru-RU"/>
              </w:rPr>
            </w:pPr>
            <w:r w:rsidRPr="00B80A02">
              <w:rPr>
                <w:rFonts w:ascii="Times New Roman" w:eastAsia="Calibri" w:hAnsi="Times New Roman" w:cs="Times New Roman"/>
                <w:sz w:val="24"/>
                <w:szCs w:val="24"/>
                <w:lang w:eastAsia="ru-RU"/>
              </w:rPr>
              <w:t>1 день</w:t>
            </w:r>
          </w:p>
        </w:tc>
      </w:tr>
    </w:tbl>
    <w:p w:rsidR="00540476" w:rsidRPr="00B80A02" w:rsidRDefault="00540476" w:rsidP="00B80A02">
      <w:pPr>
        <w:spacing w:after="0" w:line="240" w:lineRule="auto"/>
        <w:rPr>
          <w:rFonts w:ascii="Times New Roman" w:hAnsi="Times New Roman" w:cs="Times New Roman"/>
          <w:sz w:val="24"/>
          <w:szCs w:val="24"/>
        </w:rPr>
      </w:pPr>
    </w:p>
    <w:sectPr w:rsidR="00540476" w:rsidRPr="00B80A02" w:rsidSect="00006F2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67" w:rsidRDefault="00DB0367" w:rsidP="000E46FE">
      <w:pPr>
        <w:spacing w:after="0" w:line="240" w:lineRule="auto"/>
      </w:pPr>
      <w:r>
        <w:separator/>
      </w:r>
    </w:p>
  </w:endnote>
  <w:endnote w:type="continuationSeparator" w:id="1">
    <w:p w:rsidR="00DB0367" w:rsidRDefault="00DB0367" w:rsidP="000E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B" w:rsidRDefault="00ED2C1C">
    <w:pPr>
      <w:pStyle w:val="af"/>
      <w:jc w:val="center"/>
    </w:pPr>
    <w:fldSimple w:instr="PAGE   \* MERGEFORMAT">
      <w:r w:rsidR="00517CE0">
        <w:rPr>
          <w:noProof/>
        </w:rPr>
        <w:t>2</w:t>
      </w:r>
    </w:fldSimple>
  </w:p>
  <w:p w:rsidR="00006F2B" w:rsidRDefault="00006F2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2B" w:rsidRDefault="00ED2C1C">
    <w:pPr>
      <w:pStyle w:val="af"/>
      <w:jc w:val="right"/>
    </w:pPr>
    <w:fldSimple w:instr=" PAGE   \* MERGEFORMAT ">
      <w:r w:rsidR="00517CE0">
        <w:rPr>
          <w:noProof/>
        </w:rPr>
        <w:t>1</w:t>
      </w:r>
    </w:fldSimple>
  </w:p>
  <w:p w:rsidR="00006F2B" w:rsidRDefault="00006F2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67" w:rsidRDefault="00DB0367" w:rsidP="000E46FE">
      <w:pPr>
        <w:spacing w:after="0" w:line="240" w:lineRule="auto"/>
      </w:pPr>
      <w:r>
        <w:separator/>
      </w:r>
    </w:p>
  </w:footnote>
  <w:footnote w:type="continuationSeparator" w:id="1">
    <w:p w:rsidR="00DB0367" w:rsidRDefault="00DB0367" w:rsidP="000E4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
    <w:nsid w:val="00000006"/>
    <w:multiLevelType w:val="hybridMultilevel"/>
    <w:tmpl w:val="4AD084E8"/>
    <w:lvl w:ilvl="0" w:tplc="FFFFFFFF">
      <w:start w:val="1"/>
      <w:numFmt w:val="bullet"/>
      <w:lvlText w:val="№"/>
      <w:lvlJc w:val="left"/>
      <w:pPr>
        <w:ind w:left="2127" w:firstLine="0"/>
      </w:pPr>
    </w:lvl>
    <w:lvl w:ilvl="1" w:tplc="FFFFFFFF">
      <w:start w:val="1"/>
      <w:numFmt w:val="bullet"/>
      <w:lvlText w:val="-"/>
      <w:lvlJc w:val="left"/>
      <w:pPr>
        <w:ind w:left="2127" w:firstLine="0"/>
      </w:pPr>
    </w:lvl>
    <w:lvl w:ilvl="2" w:tplc="FFFFFFFF">
      <w:start w:val="1"/>
      <w:numFmt w:val="bullet"/>
      <w:lvlText w:val="-"/>
      <w:lvlJc w:val="left"/>
      <w:pPr>
        <w:ind w:left="2127" w:firstLine="0"/>
      </w:pPr>
    </w:lvl>
    <w:lvl w:ilvl="3" w:tplc="FFFFFFFF">
      <w:start w:val="1"/>
      <w:numFmt w:val="bullet"/>
      <w:lvlText w:val=""/>
      <w:lvlJc w:val="left"/>
      <w:pPr>
        <w:ind w:left="2127" w:firstLine="0"/>
      </w:pPr>
    </w:lvl>
    <w:lvl w:ilvl="4" w:tplc="FFFFFFFF">
      <w:start w:val="1"/>
      <w:numFmt w:val="bullet"/>
      <w:lvlText w:val=""/>
      <w:lvlJc w:val="left"/>
      <w:pPr>
        <w:ind w:left="2127" w:firstLine="0"/>
      </w:pPr>
    </w:lvl>
    <w:lvl w:ilvl="5" w:tplc="FFFFFFFF">
      <w:start w:val="1"/>
      <w:numFmt w:val="bullet"/>
      <w:lvlText w:val=""/>
      <w:lvlJc w:val="left"/>
      <w:pPr>
        <w:ind w:left="2127" w:firstLine="0"/>
      </w:pPr>
    </w:lvl>
    <w:lvl w:ilvl="6" w:tplc="FFFFFFFF">
      <w:start w:val="1"/>
      <w:numFmt w:val="bullet"/>
      <w:lvlText w:val=""/>
      <w:lvlJc w:val="left"/>
      <w:pPr>
        <w:ind w:left="2127" w:firstLine="0"/>
      </w:pPr>
    </w:lvl>
    <w:lvl w:ilvl="7" w:tplc="FFFFFFFF">
      <w:start w:val="1"/>
      <w:numFmt w:val="bullet"/>
      <w:lvlText w:val=""/>
      <w:lvlJc w:val="left"/>
      <w:pPr>
        <w:ind w:left="2127" w:firstLine="0"/>
      </w:pPr>
    </w:lvl>
    <w:lvl w:ilvl="8" w:tplc="FFFFFFFF">
      <w:start w:val="1"/>
      <w:numFmt w:val="bullet"/>
      <w:lvlText w:val=""/>
      <w:lvlJc w:val="left"/>
      <w:pPr>
        <w:ind w:left="2127" w:firstLine="0"/>
      </w:pPr>
    </w:lvl>
  </w:abstractNum>
  <w:abstractNum w:abstractNumId="2">
    <w:nsid w:val="00000007"/>
    <w:multiLevelType w:val="hybridMultilevel"/>
    <w:tmpl w:val="1F48EA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D"/>
    <w:multiLevelType w:val="singleLevel"/>
    <w:tmpl w:val="0000000D"/>
    <w:name w:val="WW8Num13"/>
    <w:lvl w:ilvl="0">
      <w:start w:val="1"/>
      <w:numFmt w:val="decimal"/>
      <w:lvlText w:val="%1."/>
      <w:lvlJc w:val="left"/>
      <w:pPr>
        <w:tabs>
          <w:tab w:val="num" w:pos="862"/>
        </w:tabs>
        <w:ind w:left="862" w:hanging="360"/>
      </w:pPr>
    </w:lvl>
  </w:abstractNum>
  <w:abstractNum w:abstractNumId="4">
    <w:nsid w:val="01BD6701"/>
    <w:multiLevelType w:val="hybridMultilevel"/>
    <w:tmpl w:val="C886766E"/>
    <w:lvl w:ilvl="0" w:tplc="093478CA">
      <w:start w:val="1"/>
      <w:numFmt w:val="decimal"/>
      <w:lvlText w:val="%1)"/>
      <w:lvlJc w:val="left"/>
      <w:pPr>
        <w:tabs>
          <w:tab w:val="num" w:pos="116"/>
        </w:tabs>
        <w:ind w:left="210" w:firstLine="51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5">
    <w:nsid w:val="05B3579C"/>
    <w:multiLevelType w:val="multilevel"/>
    <w:tmpl w:val="64FC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A0840"/>
    <w:multiLevelType w:val="hybridMultilevel"/>
    <w:tmpl w:val="6E30C20E"/>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54DA1"/>
    <w:multiLevelType w:val="hybridMultilevel"/>
    <w:tmpl w:val="9A486420"/>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A0CD0"/>
    <w:multiLevelType w:val="hybridMultilevel"/>
    <w:tmpl w:val="6A944EE0"/>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70AC8"/>
    <w:multiLevelType w:val="hybridMultilevel"/>
    <w:tmpl w:val="85CA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C716B"/>
    <w:multiLevelType w:val="hybridMultilevel"/>
    <w:tmpl w:val="E5489514"/>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886"/>
    <w:multiLevelType w:val="hybridMultilevel"/>
    <w:tmpl w:val="BA9EAF4E"/>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84BFF"/>
    <w:multiLevelType w:val="hybridMultilevel"/>
    <w:tmpl w:val="9A6EFE16"/>
    <w:lvl w:ilvl="0" w:tplc="2D989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000B4F"/>
    <w:multiLevelType w:val="hybridMultilevel"/>
    <w:tmpl w:val="EF149CAC"/>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074A9"/>
    <w:multiLevelType w:val="multilevel"/>
    <w:tmpl w:val="AC52355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D16814"/>
    <w:multiLevelType w:val="hybridMultilevel"/>
    <w:tmpl w:val="1FBA879C"/>
    <w:lvl w:ilvl="0" w:tplc="112077D6">
      <w:start w:val="1"/>
      <w:numFmt w:val="bullet"/>
      <w:lvlText w:val=""/>
      <w:lvlJc w:val="left"/>
      <w:pPr>
        <w:tabs>
          <w:tab w:val="num" w:pos="720"/>
        </w:tabs>
        <w:ind w:left="720" w:hanging="360"/>
      </w:pPr>
      <w:rPr>
        <w:rFonts w:ascii="Wingdings 2" w:hAnsi="Wingdings 2" w:hint="default"/>
      </w:rPr>
    </w:lvl>
    <w:lvl w:ilvl="1" w:tplc="D7C2C0AA" w:tentative="1">
      <w:start w:val="1"/>
      <w:numFmt w:val="bullet"/>
      <w:lvlText w:val=""/>
      <w:lvlJc w:val="left"/>
      <w:pPr>
        <w:tabs>
          <w:tab w:val="num" w:pos="1440"/>
        </w:tabs>
        <w:ind w:left="1440" w:hanging="360"/>
      </w:pPr>
      <w:rPr>
        <w:rFonts w:ascii="Wingdings 2" w:hAnsi="Wingdings 2" w:hint="default"/>
      </w:rPr>
    </w:lvl>
    <w:lvl w:ilvl="2" w:tplc="CA0CD5A4" w:tentative="1">
      <w:start w:val="1"/>
      <w:numFmt w:val="bullet"/>
      <w:lvlText w:val=""/>
      <w:lvlJc w:val="left"/>
      <w:pPr>
        <w:tabs>
          <w:tab w:val="num" w:pos="2160"/>
        </w:tabs>
        <w:ind w:left="2160" w:hanging="360"/>
      </w:pPr>
      <w:rPr>
        <w:rFonts w:ascii="Wingdings 2" w:hAnsi="Wingdings 2" w:hint="default"/>
      </w:rPr>
    </w:lvl>
    <w:lvl w:ilvl="3" w:tplc="84F63E26" w:tentative="1">
      <w:start w:val="1"/>
      <w:numFmt w:val="bullet"/>
      <w:lvlText w:val=""/>
      <w:lvlJc w:val="left"/>
      <w:pPr>
        <w:tabs>
          <w:tab w:val="num" w:pos="2880"/>
        </w:tabs>
        <w:ind w:left="2880" w:hanging="360"/>
      </w:pPr>
      <w:rPr>
        <w:rFonts w:ascii="Wingdings 2" w:hAnsi="Wingdings 2" w:hint="default"/>
      </w:rPr>
    </w:lvl>
    <w:lvl w:ilvl="4" w:tplc="96A81736" w:tentative="1">
      <w:start w:val="1"/>
      <w:numFmt w:val="bullet"/>
      <w:lvlText w:val=""/>
      <w:lvlJc w:val="left"/>
      <w:pPr>
        <w:tabs>
          <w:tab w:val="num" w:pos="3600"/>
        </w:tabs>
        <w:ind w:left="3600" w:hanging="360"/>
      </w:pPr>
      <w:rPr>
        <w:rFonts w:ascii="Wingdings 2" w:hAnsi="Wingdings 2" w:hint="default"/>
      </w:rPr>
    </w:lvl>
    <w:lvl w:ilvl="5" w:tplc="CD84E5F0" w:tentative="1">
      <w:start w:val="1"/>
      <w:numFmt w:val="bullet"/>
      <w:lvlText w:val=""/>
      <w:lvlJc w:val="left"/>
      <w:pPr>
        <w:tabs>
          <w:tab w:val="num" w:pos="4320"/>
        </w:tabs>
        <w:ind w:left="4320" w:hanging="360"/>
      </w:pPr>
      <w:rPr>
        <w:rFonts w:ascii="Wingdings 2" w:hAnsi="Wingdings 2" w:hint="default"/>
      </w:rPr>
    </w:lvl>
    <w:lvl w:ilvl="6" w:tplc="C270C9FA" w:tentative="1">
      <w:start w:val="1"/>
      <w:numFmt w:val="bullet"/>
      <w:lvlText w:val=""/>
      <w:lvlJc w:val="left"/>
      <w:pPr>
        <w:tabs>
          <w:tab w:val="num" w:pos="5040"/>
        </w:tabs>
        <w:ind w:left="5040" w:hanging="360"/>
      </w:pPr>
      <w:rPr>
        <w:rFonts w:ascii="Wingdings 2" w:hAnsi="Wingdings 2" w:hint="default"/>
      </w:rPr>
    </w:lvl>
    <w:lvl w:ilvl="7" w:tplc="2EC6D266" w:tentative="1">
      <w:start w:val="1"/>
      <w:numFmt w:val="bullet"/>
      <w:lvlText w:val=""/>
      <w:lvlJc w:val="left"/>
      <w:pPr>
        <w:tabs>
          <w:tab w:val="num" w:pos="5760"/>
        </w:tabs>
        <w:ind w:left="5760" w:hanging="360"/>
      </w:pPr>
      <w:rPr>
        <w:rFonts w:ascii="Wingdings 2" w:hAnsi="Wingdings 2" w:hint="default"/>
      </w:rPr>
    </w:lvl>
    <w:lvl w:ilvl="8" w:tplc="2C66B256" w:tentative="1">
      <w:start w:val="1"/>
      <w:numFmt w:val="bullet"/>
      <w:lvlText w:val=""/>
      <w:lvlJc w:val="left"/>
      <w:pPr>
        <w:tabs>
          <w:tab w:val="num" w:pos="6480"/>
        </w:tabs>
        <w:ind w:left="6480" w:hanging="360"/>
      </w:pPr>
      <w:rPr>
        <w:rFonts w:ascii="Wingdings 2" w:hAnsi="Wingdings 2" w:hint="default"/>
      </w:rPr>
    </w:lvl>
  </w:abstractNum>
  <w:abstractNum w:abstractNumId="16">
    <w:nsid w:val="1F5E100D"/>
    <w:multiLevelType w:val="hybridMultilevel"/>
    <w:tmpl w:val="F23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B4C4D"/>
    <w:multiLevelType w:val="multilevel"/>
    <w:tmpl w:val="72C097D8"/>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7C77FB"/>
    <w:multiLevelType w:val="hybridMultilevel"/>
    <w:tmpl w:val="4AD2ABE6"/>
    <w:lvl w:ilvl="0" w:tplc="04190005">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19">
    <w:nsid w:val="3B71263A"/>
    <w:multiLevelType w:val="hybridMultilevel"/>
    <w:tmpl w:val="53BCA2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983183"/>
    <w:multiLevelType w:val="hybridMultilevel"/>
    <w:tmpl w:val="600AD092"/>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D41C48"/>
    <w:multiLevelType w:val="hybridMultilevel"/>
    <w:tmpl w:val="7F3C98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1B488F"/>
    <w:multiLevelType w:val="hybridMultilevel"/>
    <w:tmpl w:val="0010DCF0"/>
    <w:lvl w:ilvl="0" w:tplc="A54CF484">
      <w:start w:val="1"/>
      <w:numFmt w:val="upperRoman"/>
      <w:lvlText w:val="%1."/>
      <w:lvlJc w:val="left"/>
      <w:pPr>
        <w:tabs>
          <w:tab w:val="num" w:pos="397"/>
        </w:tabs>
        <w:ind w:left="397" w:hanging="397"/>
      </w:pPr>
      <w:rPr>
        <w:rFonts w:cs="Times New Roman" w:hint="default"/>
        <w:b/>
        <w:bCs/>
        <w:i/>
        <w:iCs/>
        <w:sz w:val="22"/>
        <w:szCs w:val="22"/>
      </w:rPr>
    </w:lvl>
    <w:lvl w:ilvl="1" w:tplc="C6F2ACE6">
      <w:start w:val="1"/>
      <w:numFmt w:val="upperRoman"/>
      <w:lvlText w:val="%2."/>
      <w:lvlJc w:val="left"/>
      <w:pPr>
        <w:tabs>
          <w:tab w:val="num" w:pos="397"/>
        </w:tabs>
        <w:ind w:left="340" w:hanging="34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2335D47"/>
    <w:multiLevelType w:val="hybridMultilevel"/>
    <w:tmpl w:val="637E5092"/>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5B5153"/>
    <w:multiLevelType w:val="hybridMultilevel"/>
    <w:tmpl w:val="A44210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2805E03"/>
    <w:multiLevelType w:val="multilevel"/>
    <w:tmpl w:val="D9EC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7355F"/>
    <w:multiLevelType w:val="hybridMultilevel"/>
    <w:tmpl w:val="2388637C"/>
    <w:lvl w:ilvl="0" w:tplc="093478CA">
      <w:start w:val="1"/>
      <w:numFmt w:val="decimal"/>
      <w:lvlText w:val="%1)"/>
      <w:lvlJc w:val="left"/>
      <w:pPr>
        <w:tabs>
          <w:tab w:val="num" w:pos="76"/>
        </w:tabs>
        <w:ind w:left="170" w:firstLine="510"/>
      </w:pPr>
      <w:rPr>
        <w:rFonts w:cs="Times New Roman" w:hint="default"/>
      </w:rPr>
    </w:lvl>
    <w:lvl w:ilvl="1" w:tplc="093478CA">
      <w:start w:val="1"/>
      <w:numFmt w:val="decimal"/>
      <w:lvlText w:val="%2)"/>
      <w:lvlJc w:val="left"/>
      <w:pPr>
        <w:tabs>
          <w:tab w:val="num" w:pos="76"/>
        </w:tabs>
        <w:ind w:left="170" w:firstLine="51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82C7EDB"/>
    <w:multiLevelType w:val="hybridMultilevel"/>
    <w:tmpl w:val="D2128232"/>
    <w:lvl w:ilvl="0" w:tplc="A74A52E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8424060"/>
    <w:multiLevelType w:val="hybridMultilevel"/>
    <w:tmpl w:val="C7C46088"/>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4CA3427B"/>
    <w:multiLevelType w:val="hybridMultilevel"/>
    <w:tmpl w:val="21E827EE"/>
    <w:lvl w:ilvl="0" w:tplc="0419000B">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hint="default"/>
      </w:rPr>
    </w:lvl>
    <w:lvl w:ilvl="8" w:tplc="04190005">
      <w:start w:val="1"/>
      <w:numFmt w:val="bullet"/>
      <w:lvlText w:val=""/>
      <w:lvlJc w:val="left"/>
      <w:pPr>
        <w:ind w:left="6972" w:hanging="360"/>
      </w:pPr>
      <w:rPr>
        <w:rFonts w:ascii="Wingdings" w:hAnsi="Wingdings" w:hint="default"/>
      </w:rPr>
    </w:lvl>
  </w:abstractNum>
  <w:abstractNum w:abstractNumId="30">
    <w:nsid w:val="549E0649"/>
    <w:multiLevelType w:val="hybridMultilevel"/>
    <w:tmpl w:val="9A624298"/>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E1CDA"/>
    <w:multiLevelType w:val="multilevel"/>
    <w:tmpl w:val="3326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197D94"/>
    <w:multiLevelType w:val="multilevel"/>
    <w:tmpl w:val="B88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E6123"/>
    <w:multiLevelType w:val="hybridMultilevel"/>
    <w:tmpl w:val="8196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F127C"/>
    <w:multiLevelType w:val="hybridMultilevel"/>
    <w:tmpl w:val="92E60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596AF4"/>
    <w:multiLevelType w:val="hybridMultilevel"/>
    <w:tmpl w:val="CB24E1B0"/>
    <w:lvl w:ilvl="0" w:tplc="A74A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7D4B64"/>
    <w:multiLevelType w:val="multilevel"/>
    <w:tmpl w:val="228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C422F"/>
    <w:multiLevelType w:val="hybridMultilevel"/>
    <w:tmpl w:val="7360C7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5113E7"/>
    <w:multiLevelType w:val="multilevel"/>
    <w:tmpl w:val="8410BC8A"/>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lvlOverride w:ilvl="0">
      <w:startOverride w:val="1"/>
    </w:lvlOverride>
  </w:num>
  <w:num w:numId="3">
    <w:abstractNumId w:val="32"/>
  </w:num>
  <w:num w:numId="4">
    <w:abstractNumId w:val="15"/>
  </w:num>
  <w:num w:numId="5">
    <w:abstractNumId w:val="0"/>
  </w:num>
  <w:num w:numId="6">
    <w:abstractNumId w:val="1"/>
  </w:num>
  <w:num w:numId="7">
    <w:abstractNumId w:val="30"/>
  </w:num>
  <w:num w:numId="8">
    <w:abstractNumId w:val="35"/>
  </w:num>
  <w:num w:numId="9">
    <w:abstractNumId w:val="27"/>
  </w:num>
  <w:num w:numId="10">
    <w:abstractNumId w:val="20"/>
  </w:num>
  <w:num w:numId="11">
    <w:abstractNumId w:val="11"/>
  </w:num>
  <w:num w:numId="12">
    <w:abstractNumId w:val="7"/>
  </w:num>
  <w:num w:numId="13">
    <w:abstractNumId w:val="8"/>
  </w:num>
  <w:num w:numId="14">
    <w:abstractNumId w:val="10"/>
  </w:num>
  <w:num w:numId="15">
    <w:abstractNumId w:val="12"/>
  </w:num>
  <w:num w:numId="16">
    <w:abstractNumId w:val="13"/>
  </w:num>
  <w:num w:numId="17">
    <w:abstractNumId w:val="16"/>
  </w:num>
  <w:num w:numId="18">
    <w:abstractNumId w:val="33"/>
  </w:num>
  <w:num w:numId="19">
    <w:abstractNumId w:val="9"/>
  </w:num>
  <w:num w:numId="20">
    <w:abstractNumId w:val="31"/>
  </w:num>
  <w:num w:numId="21">
    <w:abstractNumId w:val="23"/>
  </w:num>
  <w:num w:numId="22">
    <w:abstractNumId w:val="6"/>
  </w:num>
  <w:num w:numId="23">
    <w:abstractNumId w:val="29"/>
  </w:num>
  <w:num w:numId="24">
    <w:abstractNumId w:val="28"/>
  </w:num>
  <w:num w:numId="25">
    <w:abstractNumId w:val="18"/>
  </w:num>
  <w:num w:numId="26">
    <w:abstractNumId w:val="34"/>
  </w:num>
  <w:num w:numId="27">
    <w:abstractNumId w:val="37"/>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17"/>
  </w:num>
  <w:num w:numId="36">
    <w:abstractNumId w:val="14"/>
  </w:num>
  <w:num w:numId="37">
    <w:abstractNumId w:val="38"/>
  </w:num>
  <w:num w:numId="38">
    <w:abstractNumId w:val="5"/>
  </w:num>
  <w:num w:numId="39">
    <w:abstractNumId w:val="25"/>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0476"/>
    <w:rsid w:val="00006F2B"/>
    <w:rsid w:val="00034FD1"/>
    <w:rsid w:val="00060090"/>
    <w:rsid w:val="000E46FE"/>
    <w:rsid w:val="00124A40"/>
    <w:rsid w:val="00192817"/>
    <w:rsid w:val="003B042E"/>
    <w:rsid w:val="0050320B"/>
    <w:rsid w:val="00517CE0"/>
    <w:rsid w:val="00540476"/>
    <w:rsid w:val="006249BB"/>
    <w:rsid w:val="007A1E96"/>
    <w:rsid w:val="00877E50"/>
    <w:rsid w:val="008D7792"/>
    <w:rsid w:val="00963180"/>
    <w:rsid w:val="00AF7622"/>
    <w:rsid w:val="00B80A02"/>
    <w:rsid w:val="00DB0367"/>
    <w:rsid w:val="00E1470D"/>
    <w:rsid w:val="00E1580C"/>
    <w:rsid w:val="00ED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40476"/>
  </w:style>
  <w:style w:type="paragraph" w:styleId="1">
    <w:name w:val="heading 1"/>
    <w:basedOn w:val="a"/>
    <w:next w:val="a"/>
    <w:link w:val="10"/>
    <w:uiPriority w:val="99"/>
    <w:qFormat/>
    <w:rsid w:val="005404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54047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54047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unhideWhenUsed/>
    <w:qFormat/>
    <w:rsid w:val="0054047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540476"/>
    <w:pPr>
      <w:keepNext/>
      <w:keepLines/>
      <w:spacing w:before="200" w:after="0"/>
      <w:outlineLvl w:val="4"/>
    </w:pPr>
    <w:rPr>
      <w:rFonts w:ascii="Cambria" w:eastAsia="Times New Roman" w:hAnsi="Cambria" w:cs="Cambria"/>
      <w:color w:val="16505E"/>
      <w:sz w:val="20"/>
      <w:szCs w:val="20"/>
      <w:lang w:eastAsia="ru-RU"/>
    </w:rPr>
  </w:style>
  <w:style w:type="paragraph" w:styleId="6">
    <w:name w:val="heading 6"/>
    <w:basedOn w:val="a"/>
    <w:next w:val="a"/>
    <w:link w:val="60"/>
    <w:uiPriority w:val="99"/>
    <w:qFormat/>
    <w:rsid w:val="00540476"/>
    <w:pPr>
      <w:keepNext/>
      <w:keepLines/>
      <w:spacing w:before="200" w:after="0"/>
      <w:outlineLvl w:val="5"/>
    </w:pPr>
    <w:rPr>
      <w:rFonts w:ascii="Cambria" w:eastAsia="Times New Roman" w:hAnsi="Cambria" w:cs="Cambria"/>
      <w:i/>
      <w:iCs/>
      <w:color w:val="16505E"/>
      <w:sz w:val="20"/>
      <w:szCs w:val="20"/>
      <w:lang w:eastAsia="ru-RU"/>
    </w:rPr>
  </w:style>
  <w:style w:type="paragraph" w:styleId="7">
    <w:name w:val="heading 7"/>
    <w:basedOn w:val="a"/>
    <w:next w:val="a"/>
    <w:link w:val="70"/>
    <w:uiPriority w:val="99"/>
    <w:qFormat/>
    <w:rsid w:val="00540476"/>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
    <w:next w:val="a"/>
    <w:link w:val="80"/>
    <w:uiPriority w:val="99"/>
    <w:qFormat/>
    <w:rsid w:val="00540476"/>
    <w:pPr>
      <w:keepNext/>
      <w:keepLines/>
      <w:spacing w:before="200" w:after="0"/>
      <w:outlineLvl w:val="7"/>
    </w:pPr>
    <w:rPr>
      <w:rFonts w:ascii="Cambria" w:eastAsia="Times New Roman" w:hAnsi="Cambria" w:cs="Cambria"/>
      <w:color w:val="2DA2BF"/>
      <w:sz w:val="20"/>
      <w:szCs w:val="20"/>
      <w:lang w:eastAsia="ru-RU"/>
    </w:rPr>
  </w:style>
  <w:style w:type="paragraph" w:styleId="9">
    <w:name w:val="heading 9"/>
    <w:basedOn w:val="a"/>
    <w:next w:val="a"/>
    <w:link w:val="90"/>
    <w:uiPriority w:val="99"/>
    <w:qFormat/>
    <w:rsid w:val="00540476"/>
    <w:pPr>
      <w:spacing w:before="240" w:after="60"/>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0476"/>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54047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540476"/>
    <w:rPr>
      <w:rFonts w:ascii="Cambria" w:eastAsia="Times New Roman" w:hAnsi="Cambria" w:cs="Times New Roman"/>
      <w:b/>
      <w:bCs/>
      <w:sz w:val="26"/>
      <w:szCs w:val="26"/>
    </w:rPr>
  </w:style>
  <w:style w:type="character" w:customStyle="1" w:styleId="40">
    <w:name w:val="Заголовок 4 Знак"/>
    <w:basedOn w:val="a0"/>
    <w:link w:val="4"/>
    <w:uiPriority w:val="99"/>
    <w:rsid w:val="00540476"/>
    <w:rPr>
      <w:rFonts w:ascii="Calibri" w:eastAsia="Times New Roman" w:hAnsi="Calibri" w:cs="Times New Roman"/>
      <w:b/>
      <w:bCs/>
      <w:sz w:val="28"/>
      <w:szCs w:val="28"/>
    </w:rPr>
  </w:style>
  <w:style w:type="character" w:customStyle="1" w:styleId="50">
    <w:name w:val="Заголовок 5 Знак"/>
    <w:basedOn w:val="a0"/>
    <w:link w:val="5"/>
    <w:uiPriority w:val="99"/>
    <w:rsid w:val="00540476"/>
    <w:rPr>
      <w:rFonts w:ascii="Cambria" w:eastAsia="Times New Roman" w:hAnsi="Cambria" w:cs="Cambria"/>
      <w:color w:val="16505E"/>
      <w:sz w:val="20"/>
      <w:szCs w:val="20"/>
      <w:lang w:eastAsia="ru-RU"/>
    </w:rPr>
  </w:style>
  <w:style w:type="character" w:customStyle="1" w:styleId="60">
    <w:name w:val="Заголовок 6 Знак"/>
    <w:basedOn w:val="a0"/>
    <w:link w:val="6"/>
    <w:uiPriority w:val="99"/>
    <w:rsid w:val="00540476"/>
    <w:rPr>
      <w:rFonts w:ascii="Cambria" w:eastAsia="Times New Roman" w:hAnsi="Cambria" w:cs="Cambria"/>
      <w:i/>
      <w:iCs/>
      <w:color w:val="16505E"/>
      <w:sz w:val="20"/>
      <w:szCs w:val="20"/>
      <w:lang w:eastAsia="ru-RU"/>
    </w:rPr>
  </w:style>
  <w:style w:type="character" w:customStyle="1" w:styleId="70">
    <w:name w:val="Заголовок 7 Знак"/>
    <w:basedOn w:val="a0"/>
    <w:link w:val="7"/>
    <w:uiPriority w:val="99"/>
    <w:rsid w:val="00540476"/>
    <w:rPr>
      <w:rFonts w:ascii="Cambria" w:eastAsia="Times New Roman" w:hAnsi="Cambria" w:cs="Cambria"/>
      <w:i/>
      <w:iCs/>
      <w:color w:val="404040"/>
      <w:sz w:val="20"/>
      <w:szCs w:val="20"/>
      <w:lang w:eastAsia="ru-RU"/>
    </w:rPr>
  </w:style>
  <w:style w:type="character" w:customStyle="1" w:styleId="80">
    <w:name w:val="Заголовок 8 Знак"/>
    <w:basedOn w:val="a0"/>
    <w:link w:val="8"/>
    <w:uiPriority w:val="99"/>
    <w:rsid w:val="00540476"/>
    <w:rPr>
      <w:rFonts w:ascii="Cambria" w:eastAsia="Times New Roman" w:hAnsi="Cambria" w:cs="Cambria"/>
      <w:color w:val="2DA2BF"/>
      <w:sz w:val="20"/>
      <w:szCs w:val="20"/>
      <w:lang w:eastAsia="ru-RU"/>
    </w:rPr>
  </w:style>
  <w:style w:type="character" w:customStyle="1" w:styleId="90">
    <w:name w:val="Заголовок 9 Знак"/>
    <w:basedOn w:val="a0"/>
    <w:link w:val="9"/>
    <w:uiPriority w:val="99"/>
    <w:rsid w:val="00540476"/>
    <w:rPr>
      <w:rFonts w:ascii="Cambria" w:eastAsia="Times New Roman" w:hAnsi="Cambria" w:cs="Cambria"/>
    </w:rPr>
  </w:style>
  <w:style w:type="table" w:styleId="a3">
    <w:name w:val="Table Grid"/>
    <w:basedOn w:val="a1"/>
    <w:uiPriority w:val="59"/>
    <w:rsid w:val="0054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540476"/>
    <w:rPr>
      <w:rFonts w:ascii="Times New Roman" w:eastAsia="Times New Roman" w:hAnsi="Times New Roman"/>
      <w:shd w:val="clear" w:color="auto" w:fill="FFFFFF"/>
    </w:rPr>
  </w:style>
  <w:style w:type="paragraph" w:customStyle="1" w:styleId="22">
    <w:name w:val="Основной текст (2)"/>
    <w:basedOn w:val="a"/>
    <w:link w:val="21"/>
    <w:rsid w:val="00540476"/>
    <w:pPr>
      <w:widowControl w:val="0"/>
      <w:shd w:val="clear" w:color="auto" w:fill="FFFFFF"/>
      <w:spacing w:after="780" w:line="0" w:lineRule="atLeast"/>
      <w:ind w:hanging="420"/>
      <w:jc w:val="center"/>
    </w:pPr>
    <w:rPr>
      <w:rFonts w:ascii="Times New Roman" w:eastAsia="Times New Roman" w:hAnsi="Times New Roman"/>
    </w:rPr>
  </w:style>
  <w:style w:type="character" w:customStyle="1" w:styleId="a4">
    <w:name w:val="Без интервала Знак"/>
    <w:link w:val="a5"/>
    <w:uiPriority w:val="99"/>
    <w:locked/>
    <w:rsid w:val="00540476"/>
  </w:style>
  <w:style w:type="paragraph" w:styleId="a5">
    <w:name w:val="No Spacing"/>
    <w:link w:val="a4"/>
    <w:uiPriority w:val="99"/>
    <w:qFormat/>
    <w:rsid w:val="00540476"/>
    <w:pPr>
      <w:spacing w:after="0" w:line="240" w:lineRule="auto"/>
    </w:pPr>
  </w:style>
  <w:style w:type="numbering" w:customStyle="1" w:styleId="11">
    <w:name w:val="Нет списка1"/>
    <w:next w:val="a2"/>
    <w:uiPriority w:val="99"/>
    <w:semiHidden/>
    <w:unhideWhenUsed/>
    <w:rsid w:val="00540476"/>
  </w:style>
  <w:style w:type="paragraph" w:styleId="a6">
    <w:name w:val="List Paragraph"/>
    <w:basedOn w:val="a"/>
    <w:qFormat/>
    <w:rsid w:val="00540476"/>
    <w:pPr>
      <w:ind w:left="720"/>
      <w:contextualSpacing/>
    </w:pPr>
    <w:rPr>
      <w:rFonts w:ascii="Calibri" w:eastAsia="Times New Roman" w:hAnsi="Calibri" w:cs="Times New Roman"/>
      <w:lang w:val="en-US"/>
    </w:rPr>
  </w:style>
  <w:style w:type="character" w:customStyle="1" w:styleId="51">
    <w:name w:val="Заголовок №5_"/>
    <w:link w:val="510"/>
    <w:uiPriority w:val="99"/>
    <w:locked/>
    <w:rsid w:val="00540476"/>
    <w:rPr>
      <w:rFonts w:ascii="Times New Roman" w:hAnsi="Times New Roman" w:cs="Times New Roman"/>
      <w:b/>
      <w:bCs/>
      <w:sz w:val="23"/>
      <w:szCs w:val="23"/>
      <w:shd w:val="clear" w:color="auto" w:fill="FFFFFF"/>
    </w:rPr>
  </w:style>
  <w:style w:type="paragraph" w:customStyle="1" w:styleId="510">
    <w:name w:val="Заголовок №51"/>
    <w:basedOn w:val="a"/>
    <w:link w:val="51"/>
    <w:uiPriority w:val="99"/>
    <w:rsid w:val="00540476"/>
    <w:pPr>
      <w:shd w:val="clear" w:color="auto" w:fill="FFFFFF"/>
      <w:spacing w:after="0" w:line="283" w:lineRule="exact"/>
      <w:ind w:hanging="500"/>
      <w:jc w:val="both"/>
      <w:outlineLvl w:val="4"/>
    </w:pPr>
    <w:rPr>
      <w:rFonts w:ascii="Times New Roman" w:hAnsi="Times New Roman" w:cs="Times New Roman"/>
      <w:b/>
      <w:bCs/>
      <w:sz w:val="23"/>
      <w:szCs w:val="23"/>
    </w:rPr>
  </w:style>
  <w:style w:type="paragraph" w:styleId="a7">
    <w:name w:val="Body Text"/>
    <w:basedOn w:val="a"/>
    <w:link w:val="a8"/>
    <w:unhideWhenUsed/>
    <w:qFormat/>
    <w:rsid w:val="00540476"/>
    <w:pPr>
      <w:shd w:val="clear" w:color="auto" w:fill="FFFFFF"/>
      <w:spacing w:after="0" w:line="240" w:lineRule="atLeast"/>
      <w:ind w:hanging="480"/>
      <w:jc w:val="right"/>
    </w:pPr>
    <w:rPr>
      <w:rFonts w:ascii="Times New Roman" w:eastAsia="Arial Unicode MS" w:hAnsi="Times New Roman" w:cs="Times New Roman"/>
      <w:sz w:val="23"/>
      <w:szCs w:val="23"/>
      <w:lang w:eastAsia="ru-RU"/>
    </w:rPr>
  </w:style>
  <w:style w:type="character" w:customStyle="1" w:styleId="a8">
    <w:name w:val="Основной текст Знак"/>
    <w:basedOn w:val="a0"/>
    <w:link w:val="a7"/>
    <w:rsid w:val="00540476"/>
    <w:rPr>
      <w:rFonts w:ascii="Times New Roman" w:eastAsia="Arial Unicode MS" w:hAnsi="Times New Roman" w:cs="Times New Roman"/>
      <w:sz w:val="23"/>
      <w:szCs w:val="23"/>
      <w:shd w:val="clear" w:color="auto" w:fill="FFFFFF"/>
      <w:lang w:eastAsia="ru-RU"/>
    </w:rPr>
  </w:style>
  <w:style w:type="table" w:customStyle="1" w:styleId="12">
    <w:name w:val="Сетка таблицы1"/>
    <w:basedOn w:val="a1"/>
    <w:next w:val="a3"/>
    <w:uiPriority w:val="59"/>
    <w:rsid w:val="005404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1)"/>
    <w:uiPriority w:val="99"/>
    <w:rsid w:val="00540476"/>
    <w:rPr>
      <w:rFonts w:ascii="Times New Roman" w:eastAsia="Times New Roman" w:hAnsi="Times New Roman" w:cs="Times New Roman" w:hint="default"/>
      <w:b w:val="0"/>
      <w:bCs w:val="0"/>
      <w:i w:val="0"/>
      <w:iCs w:val="0"/>
      <w:caps w:val="0"/>
      <w:smallCaps w:val="0"/>
      <w:strike w:val="0"/>
      <w:dstrike w:val="0"/>
      <w:spacing w:val="0"/>
      <w:sz w:val="23"/>
      <w:szCs w:val="23"/>
      <w:u w:val="none"/>
      <w:effect w:val="none"/>
    </w:rPr>
  </w:style>
  <w:style w:type="character" w:customStyle="1" w:styleId="610">
    <w:name w:val="Основной текст (61) + Полужирный"/>
    <w:rsid w:val="00540476"/>
    <w:rPr>
      <w:rFonts w:ascii="Times New Roman" w:eastAsia="Times New Roman" w:hAnsi="Times New Roman" w:cs="Times New Roman" w:hint="default"/>
      <w:b/>
      <w:bCs/>
      <w:i w:val="0"/>
      <w:iCs w:val="0"/>
      <w:caps w:val="0"/>
      <w:smallCaps w:val="0"/>
      <w:strike w:val="0"/>
      <w:dstrike w:val="0"/>
      <w:sz w:val="23"/>
      <w:szCs w:val="23"/>
      <w:u w:val="none"/>
      <w:effect w:val="none"/>
    </w:rPr>
  </w:style>
  <w:style w:type="character" w:customStyle="1" w:styleId="5100">
    <w:name w:val="Заголовок №510"/>
    <w:uiPriority w:val="99"/>
    <w:rsid w:val="00540476"/>
    <w:rPr>
      <w:rFonts w:ascii="Times New Roman" w:hAnsi="Times New Roman" w:cs="Times New Roman" w:hint="default"/>
      <w:b/>
      <w:bCs/>
      <w:sz w:val="23"/>
      <w:szCs w:val="23"/>
      <w:u w:val="single"/>
      <w:shd w:val="clear" w:color="auto" w:fill="FFFFFF"/>
    </w:rPr>
  </w:style>
  <w:style w:type="character" w:styleId="a9">
    <w:name w:val="Subtle Emphasis"/>
    <w:uiPriority w:val="99"/>
    <w:qFormat/>
    <w:rsid w:val="00540476"/>
    <w:rPr>
      <w:i/>
      <w:iCs/>
      <w:color w:val="404040"/>
    </w:rPr>
  </w:style>
  <w:style w:type="paragraph" w:customStyle="1" w:styleId="Default">
    <w:name w:val="Default"/>
    <w:uiPriority w:val="99"/>
    <w:rsid w:val="005404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a">
    <w:name w:val="Содержимое таблицы"/>
    <w:basedOn w:val="a"/>
    <w:rsid w:val="00540476"/>
    <w:pPr>
      <w:widowControl w:val="0"/>
      <w:suppressLineNumbers/>
      <w:suppressAutoHyphens/>
      <w:spacing w:after="0" w:line="240" w:lineRule="auto"/>
    </w:pPr>
    <w:rPr>
      <w:rFonts w:ascii="Times New Roman" w:eastAsia="Calibri" w:hAnsi="Times New Roman" w:cs="Times New Roman"/>
      <w:sz w:val="24"/>
      <w:szCs w:val="20"/>
      <w:lang w:eastAsia="ar-SA"/>
    </w:rPr>
  </w:style>
  <w:style w:type="paragraph" w:customStyle="1" w:styleId="ab">
    <w:name w:val="Заголовок таблицы"/>
    <w:basedOn w:val="aa"/>
    <w:rsid w:val="00540476"/>
    <w:pPr>
      <w:jc w:val="center"/>
    </w:pPr>
    <w:rPr>
      <w:b/>
      <w:bCs/>
      <w:i/>
      <w:iCs/>
    </w:rPr>
  </w:style>
  <w:style w:type="paragraph" w:customStyle="1" w:styleId="c1">
    <w:name w:val="c1"/>
    <w:basedOn w:val="a"/>
    <w:rsid w:val="00540476"/>
    <w:pPr>
      <w:spacing w:before="240" w:after="240"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540476"/>
    <w:rPr>
      <w:color w:val="0563C1"/>
      <w:u w:val="single"/>
    </w:rPr>
  </w:style>
  <w:style w:type="paragraph" w:styleId="ad">
    <w:name w:val="header"/>
    <w:basedOn w:val="a"/>
    <w:link w:val="ae"/>
    <w:uiPriority w:val="99"/>
    <w:unhideWhenUsed/>
    <w:rsid w:val="00540476"/>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e">
    <w:name w:val="Верхний колонтитул Знак"/>
    <w:basedOn w:val="a0"/>
    <w:link w:val="ad"/>
    <w:uiPriority w:val="99"/>
    <w:rsid w:val="00540476"/>
    <w:rPr>
      <w:rFonts w:ascii="Calibri" w:eastAsia="Calibri" w:hAnsi="Calibri" w:cs="Times New Roman"/>
      <w:sz w:val="20"/>
      <w:szCs w:val="20"/>
      <w:lang w:eastAsia="ru-RU"/>
    </w:rPr>
  </w:style>
  <w:style w:type="paragraph" w:styleId="af">
    <w:name w:val="footer"/>
    <w:basedOn w:val="a"/>
    <w:link w:val="af0"/>
    <w:uiPriority w:val="99"/>
    <w:unhideWhenUsed/>
    <w:rsid w:val="00540476"/>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0">
    <w:name w:val="Нижний колонтитул Знак"/>
    <w:basedOn w:val="a0"/>
    <w:link w:val="af"/>
    <w:uiPriority w:val="99"/>
    <w:rsid w:val="00540476"/>
    <w:rPr>
      <w:rFonts w:ascii="Calibri" w:eastAsia="Calibri" w:hAnsi="Calibri" w:cs="Times New Roman"/>
      <w:sz w:val="20"/>
      <w:szCs w:val="20"/>
      <w:lang w:eastAsia="ru-RU"/>
    </w:rPr>
  </w:style>
  <w:style w:type="paragraph" w:styleId="af1">
    <w:name w:val="Balloon Text"/>
    <w:basedOn w:val="a"/>
    <w:link w:val="af2"/>
    <w:uiPriority w:val="99"/>
    <w:semiHidden/>
    <w:unhideWhenUsed/>
    <w:rsid w:val="0054047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semiHidden/>
    <w:rsid w:val="00540476"/>
    <w:rPr>
      <w:rFonts w:ascii="Tahoma" w:eastAsia="Calibri" w:hAnsi="Tahoma" w:cs="Times New Roman"/>
      <w:sz w:val="16"/>
      <w:szCs w:val="16"/>
      <w:lang w:eastAsia="ru-RU"/>
    </w:rPr>
  </w:style>
  <w:style w:type="character" w:customStyle="1" w:styleId="fontstyle01">
    <w:name w:val="fontstyle01"/>
    <w:rsid w:val="00540476"/>
    <w:rPr>
      <w:rFonts w:ascii="Times New Roman" w:hAnsi="Times New Roman" w:cs="Times New Roman" w:hint="default"/>
      <w:b w:val="0"/>
      <w:bCs w:val="0"/>
      <w:i w:val="0"/>
      <w:iCs w:val="0"/>
      <w:color w:val="000000"/>
      <w:sz w:val="24"/>
      <w:szCs w:val="24"/>
    </w:rPr>
  </w:style>
  <w:style w:type="paragraph" w:styleId="af3">
    <w:name w:val="Normal (Web)"/>
    <w:aliases w:val="Обычный (Web),Знак Знак1"/>
    <w:basedOn w:val="a"/>
    <w:link w:val="af4"/>
    <w:uiPriority w:val="99"/>
    <w:unhideWhenUsed/>
    <w:rsid w:val="00540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Web) Знак,Знак Знак1 Знак"/>
    <w:link w:val="af3"/>
    <w:uiPriority w:val="99"/>
    <w:locked/>
    <w:rsid w:val="00540476"/>
    <w:rPr>
      <w:rFonts w:ascii="Times New Roman" w:eastAsia="Times New Roman" w:hAnsi="Times New Roman" w:cs="Times New Roman"/>
      <w:sz w:val="24"/>
      <w:szCs w:val="24"/>
    </w:rPr>
  </w:style>
  <w:style w:type="character" w:customStyle="1" w:styleId="fontstyle21">
    <w:name w:val="fontstyle21"/>
    <w:rsid w:val="00540476"/>
    <w:rPr>
      <w:rFonts w:ascii="Times New Roman" w:hAnsi="Times New Roman" w:cs="Times New Roman" w:hint="default"/>
      <w:b/>
      <w:bCs/>
      <w:i w:val="0"/>
      <w:iCs w:val="0"/>
      <w:color w:val="000000"/>
      <w:sz w:val="24"/>
      <w:szCs w:val="24"/>
    </w:rPr>
  </w:style>
  <w:style w:type="character" w:customStyle="1" w:styleId="fontstyle31">
    <w:name w:val="fontstyle31"/>
    <w:rsid w:val="00540476"/>
    <w:rPr>
      <w:rFonts w:ascii="Wingdings" w:hAnsi="Wingdings" w:hint="default"/>
      <w:b w:val="0"/>
      <w:bCs w:val="0"/>
      <w:i w:val="0"/>
      <w:iCs w:val="0"/>
      <w:color w:val="000000"/>
      <w:sz w:val="24"/>
      <w:szCs w:val="24"/>
    </w:rPr>
  </w:style>
  <w:style w:type="character" w:customStyle="1" w:styleId="fontstyle41">
    <w:name w:val="fontstyle41"/>
    <w:rsid w:val="00540476"/>
    <w:rPr>
      <w:rFonts w:ascii="Cambria" w:hAnsi="Cambria" w:hint="default"/>
      <w:b w:val="0"/>
      <w:bCs w:val="0"/>
      <w:i w:val="0"/>
      <w:iCs w:val="0"/>
      <w:color w:val="000000"/>
      <w:sz w:val="22"/>
      <w:szCs w:val="22"/>
    </w:rPr>
  </w:style>
  <w:style w:type="character" w:customStyle="1" w:styleId="fontstyle51">
    <w:name w:val="fontstyle51"/>
    <w:rsid w:val="00540476"/>
    <w:rPr>
      <w:rFonts w:ascii="Times New Roman" w:hAnsi="Times New Roman" w:cs="Times New Roman" w:hint="default"/>
      <w:b/>
      <w:bCs/>
      <w:i/>
      <w:iCs/>
      <w:color w:val="000000"/>
      <w:sz w:val="24"/>
      <w:szCs w:val="24"/>
    </w:rPr>
  </w:style>
  <w:style w:type="character" w:customStyle="1" w:styleId="fontstyle61">
    <w:name w:val="fontstyle61"/>
    <w:rsid w:val="00540476"/>
    <w:rPr>
      <w:rFonts w:ascii="Times New Roman" w:hAnsi="Times New Roman" w:cs="Times New Roman" w:hint="default"/>
      <w:b w:val="0"/>
      <w:bCs w:val="0"/>
      <w:i/>
      <w:iCs/>
      <w:color w:val="000000"/>
      <w:sz w:val="24"/>
      <w:szCs w:val="24"/>
    </w:rPr>
  </w:style>
  <w:style w:type="character" w:customStyle="1" w:styleId="fontstyle71">
    <w:name w:val="fontstyle71"/>
    <w:rsid w:val="00540476"/>
    <w:rPr>
      <w:rFonts w:ascii="Cambria" w:hAnsi="Cambria" w:hint="default"/>
      <w:b w:val="0"/>
      <w:bCs w:val="0"/>
      <w:i w:val="0"/>
      <w:iCs w:val="0"/>
      <w:color w:val="000000"/>
      <w:sz w:val="22"/>
      <w:szCs w:val="22"/>
    </w:rPr>
  </w:style>
  <w:style w:type="character" w:customStyle="1" w:styleId="fontstyle11">
    <w:name w:val="fontstyle11"/>
    <w:rsid w:val="00540476"/>
    <w:rPr>
      <w:rFonts w:ascii="Times New Roman" w:hAnsi="Times New Roman" w:cs="Times New Roman" w:hint="default"/>
      <w:b w:val="0"/>
      <w:bCs w:val="0"/>
      <w:i w:val="0"/>
      <w:iCs w:val="0"/>
      <w:color w:val="000000"/>
      <w:sz w:val="24"/>
      <w:szCs w:val="24"/>
    </w:rPr>
  </w:style>
  <w:style w:type="character" w:customStyle="1" w:styleId="NoSpacingChar">
    <w:name w:val="No Spacing Char"/>
    <w:link w:val="13"/>
    <w:locked/>
    <w:rsid w:val="00540476"/>
    <w:rPr>
      <w:sz w:val="24"/>
      <w:szCs w:val="24"/>
      <w:lang w:eastAsia="ru-RU"/>
    </w:rPr>
  </w:style>
  <w:style w:type="paragraph" w:customStyle="1" w:styleId="13">
    <w:name w:val="Без интервала1"/>
    <w:link w:val="NoSpacingChar"/>
    <w:rsid w:val="00540476"/>
    <w:pPr>
      <w:spacing w:after="0" w:line="240" w:lineRule="auto"/>
    </w:pPr>
    <w:rPr>
      <w:sz w:val="24"/>
      <w:szCs w:val="24"/>
      <w:lang w:eastAsia="ru-RU"/>
    </w:rPr>
  </w:style>
  <w:style w:type="character" w:customStyle="1" w:styleId="23">
    <w:name w:val="Заголовок №2_"/>
    <w:link w:val="24"/>
    <w:rsid w:val="00540476"/>
    <w:rPr>
      <w:rFonts w:ascii="Times New Roman" w:eastAsia="Times New Roman" w:hAnsi="Times New Roman"/>
      <w:b/>
      <w:bCs/>
      <w:shd w:val="clear" w:color="auto" w:fill="FFFFFF"/>
    </w:rPr>
  </w:style>
  <w:style w:type="paragraph" w:customStyle="1" w:styleId="24">
    <w:name w:val="Заголовок №2"/>
    <w:basedOn w:val="a"/>
    <w:link w:val="23"/>
    <w:rsid w:val="00540476"/>
    <w:pPr>
      <w:widowControl w:val="0"/>
      <w:shd w:val="clear" w:color="auto" w:fill="FFFFFF"/>
      <w:spacing w:after="0" w:line="514" w:lineRule="exact"/>
      <w:jc w:val="both"/>
      <w:outlineLvl w:val="1"/>
    </w:pPr>
    <w:rPr>
      <w:rFonts w:ascii="Times New Roman" w:eastAsia="Times New Roman" w:hAnsi="Times New Roman"/>
      <w:b/>
      <w:bCs/>
    </w:rPr>
  </w:style>
  <w:style w:type="character" w:customStyle="1" w:styleId="25">
    <w:name w:val="Основной текст (2) + Полужирный"/>
    <w:rsid w:val="0054047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_"/>
    <w:link w:val="63"/>
    <w:rsid w:val="00540476"/>
    <w:rPr>
      <w:rFonts w:ascii="Times New Roman" w:eastAsia="Times New Roman" w:hAnsi="Times New Roman"/>
      <w:b/>
      <w:bCs/>
      <w:shd w:val="clear" w:color="auto" w:fill="FFFFFF"/>
    </w:rPr>
  </w:style>
  <w:style w:type="paragraph" w:customStyle="1" w:styleId="63">
    <w:name w:val="Основной текст (6)"/>
    <w:basedOn w:val="a"/>
    <w:link w:val="62"/>
    <w:rsid w:val="00540476"/>
    <w:pPr>
      <w:widowControl w:val="0"/>
      <w:shd w:val="clear" w:color="auto" w:fill="FFFFFF"/>
      <w:spacing w:before="180" w:after="0" w:line="312" w:lineRule="exact"/>
      <w:jc w:val="both"/>
    </w:pPr>
    <w:rPr>
      <w:rFonts w:ascii="Times New Roman" w:eastAsia="Times New Roman" w:hAnsi="Times New Roman"/>
      <w:b/>
      <w:bCs/>
    </w:rPr>
  </w:style>
  <w:style w:type="character" w:customStyle="1" w:styleId="64">
    <w:name w:val="Основной текст (6) + Не полужирный"/>
    <w:rsid w:val="00540476"/>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2Exact">
    <w:name w:val="Основной текст (2) Exact"/>
    <w:rsid w:val="00540476"/>
    <w:rPr>
      <w:rFonts w:ascii="Times New Roman" w:eastAsia="Times New Roman" w:hAnsi="Times New Roman" w:cs="Times New Roman"/>
      <w:b w:val="0"/>
      <w:bCs w:val="0"/>
      <w:i w:val="0"/>
      <w:iCs w:val="0"/>
      <w:smallCaps w:val="0"/>
      <w:strike w:val="0"/>
      <w:sz w:val="22"/>
      <w:szCs w:val="22"/>
      <w:u w:val="none"/>
    </w:rPr>
  </w:style>
  <w:style w:type="character" w:styleId="af5">
    <w:name w:val="Strong"/>
    <w:qFormat/>
    <w:rsid w:val="00540476"/>
    <w:rPr>
      <w:b/>
      <w:bCs/>
    </w:rPr>
  </w:style>
  <w:style w:type="paragraph" w:customStyle="1" w:styleId="14">
    <w:name w:val="Абзац списка1"/>
    <w:basedOn w:val="a"/>
    <w:uiPriority w:val="99"/>
    <w:rsid w:val="00540476"/>
    <w:pPr>
      <w:ind w:left="720"/>
    </w:pPr>
    <w:rPr>
      <w:rFonts w:ascii="Calibri" w:eastAsia="Times New Roman" w:hAnsi="Calibri" w:cs="Calibri"/>
    </w:rPr>
  </w:style>
  <w:style w:type="table" w:customStyle="1" w:styleId="41">
    <w:name w:val="Сетка таблицы4"/>
    <w:basedOn w:val="a1"/>
    <w:next w:val="a3"/>
    <w:uiPriority w:val="59"/>
    <w:rsid w:val="005404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rsid w:val="0054047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540476"/>
    <w:rPr>
      <w:rFonts w:ascii="Times New Roman" w:eastAsia="Times New Roman" w:hAnsi="Times New Roman" w:cs="Times New Roman"/>
      <w:sz w:val="16"/>
      <w:szCs w:val="16"/>
      <w:lang w:eastAsia="ru-RU"/>
    </w:rPr>
  </w:style>
  <w:style w:type="character" w:customStyle="1" w:styleId="FontStyle207">
    <w:name w:val="Font Style207"/>
    <w:uiPriority w:val="99"/>
    <w:rsid w:val="00540476"/>
    <w:rPr>
      <w:rFonts w:ascii="Century Schoolbook" w:hAnsi="Century Schoolbook"/>
      <w:sz w:val="18"/>
    </w:rPr>
  </w:style>
  <w:style w:type="paragraph" w:customStyle="1" w:styleId="Style5">
    <w:name w:val="Style5"/>
    <w:basedOn w:val="a"/>
    <w:rsid w:val="00540476"/>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39">
    <w:name w:val="Style39"/>
    <w:basedOn w:val="a"/>
    <w:uiPriority w:val="99"/>
    <w:rsid w:val="00540476"/>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40476"/>
    <w:rPr>
      <w:rFonts w:ascii="Times New Roman" w:hAnsi="Times New Roman" w:cs="Times New Roman" w:hint="default"/>
      <w:b/>
      <w:bCs w:val="0"/>
      <w:spacing w:val="-10"/>
      <w:sz w:val="24"/>
    </w:rPr>
  </w:style>
  <w:style w:type="paragraph" w:customStyle="1" w:styleId="BODY">
    <w:name w:val="BODY"/>
    <w:basedOn w:val="a"/>
    <w:uiPriority w:val="99"/>
    <w:rsid w:val="0054047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12">
    <w:name w:val="Style12"/>
    <w:basedOn w:val="a"/>
    <w:uiPriority w:val="99"/>
    <w:rsid w:val="00540476"/>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40476"/>
    <w:rPr>
      <w:rFonts w:ascii="Times New Roman" w:hAnsi="Times New Roman" w:cs="Times New Roman" w:hint="default"/>
      <w:sz w:val="24"/>
    </w:rPr>
  </w:style>
  <w:style w:type="paragraph" w:customStyle="1" w:styleId="Style13">
    <w:name w:val="Style13"/>
    <w:basedOn w:val="a"/>
    <w:uiPriority w:val="99"/>
    <w:rsid w:val="00540476"/>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4047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540476"/>
    <w:rPr>
      <w:rFonts w:ascii="Times New Roman" w:hAnsi="Times New Roman" w:cs="Times New Roman" w:hint="default"/>
      <w:i/>
      <w:iCs w:val="0"/>
      <w:sz w:val="24"/>
    </w:rPr>
  </w:style>
  <w:style w:type="paragraph" w:customStyle="1" w:styleId="Style14">
    <w:name w:val="Style14"/>
    <w:basedOn w:val="a"/>
    <w:uiPriority w:val="99"/>
    <w:rsid w:val="00540476"/>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40476"/>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540476"/>
    <w:rPr>
      <w:rFonts w:ascii="Times New Roman" w:hAnsi="Times New Roman"/>
      <w:b/>
      <w:i/>
      <w:sz w:val="24"/>
    </w:rPr>
  </w:style>
  <w:style w:type="character" w:customStyle="1" w:styleId="FontStyle50">
    <w:name w:val="Font Style50"/>
    <w:uiPriority w:val="99"/>
    <w:rsid w:val="00540476"/>
    <w:rPr>
      <w:rFonts w:ascii="Times New Roman" w:hAnsi="Times New Roman"/>
      <w:i/>
      <w:sz w:val="16"/>
    </w:rPr>
  </w:style>
  <w:style w:type="paragraph" w:customStyle="1" w:styleId="Style30">
    <w:name w:val="Style30"/>
    <w:basedOn w:val="a"/>
    <w:uiPriority w:val="99"/>
    <w:rsid w:val="00540476"/>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540476"/>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40476"/>
    <w:rPr>
      <w:rFonts w:ascii="Times New Roman" w:hAnsi="Times New Roman"/>
      <w:sz w:val="26"/>
    </w:rPr>
  </w:style>
  <w:style w:type="character" w:customStyle="1" w:styleId="FontStyle59">
    <w:name w:val="Font Style59"/>
    <w:uiPriority w:val="99"/>
    <w:rsid w:val="00540476"/>
    <w:rPr>
      <w:rFonts w:ascii="Tahoma" w:hAnsi="Tahoma"/>
      <w:b/>
      <w:spacing w:val="-10"/>
      <w:sz w:val="18"/>
    </w:rPr>
  </w:style>
  <w:style w:type="paragraph" w:styleId="26">
    <w:name w:val="Body Text 2"/>
    <w:basedOn w:val="a"/>
    <w:link w:val="27"/>
    <w:uiPriority w:val="99"/>
    <w:rsid w:val="00540476"/>
    <w:pPr>
      <w:spacing w:after="120" w:line="480" w:lineRule="auto"/>
    </w:pPr>
    <w:rPr>
      <w:rFonts w:ascii="Times New Roman" w:eastAsia="Calibri" w:hAnsi="Times New Roman" w:cs="Times New Roman"/>
      <w:sz w:val="24"/>
      <w:szCs w:val="20"/>
      <w:lang w:eastAsia="ru-RU"/>
    </w:rPr>
  </w:style>
  <w:style w:type="character" w:customStyle="1" w:styleId="27">
    <w:name w:val="Основной текст 2 Знак"/>
    <w:basedOn w:val="a0"/>
    <w:link w:val="26"/>
    <w:uiPriority w:val="99"/>
    <w:rsid w:val="00540476"/>
    <w:rPr>
      <w:rFonts w:ascii="Times New Roman" w:eastAsia="Calibri" w:hAnsi="Times New Roman" w:cs="Times New Roman"/>
      <w:sz w:val="24"/>
      <w:szCs w:val="20"/>
      <w:lang w:eastAsia="ru-RU"/>
    </w:rPr>
  </w:style>
  <w:style w:type="paragraph" w:styleId="af6">
    <w:name w:val="Body Text Indent"/>
    <w:basedOn w:val="a"/>
    <w:link w:val="af7"/>
    <w:uiPriority w:val="99"/>
    <w:unhideWhenUsed/>
    <w:rsid w:val="00540476"/>
    <w:pPr>
      <w:spacing w:after="120"/>
      <w:ind w:left="283"/>
    </w:pPr>
    <w:rPr>
      <w:rFonts w:ascii="Calibri" w:eastAsia="Calibri" w:hAnsi="Calibri" w:cs="Times New Roman"/>
    </w:rPr>
  </w:style>
  <w:style w:type="character" w:customStyle="1" w:styleId="af7">
    <w:name w:val="Основной текст с отступом Знак"/>
    <w:basedOn w:val="a0"/>
    <w:link w:val="af6"/>
    <w:uiPriority w:val="99"/>
    <w:rsid w:val="00540476"/>
    <w:rPr>
      <w:rFonts w:ascii="Calibri" w:eastAsia="Calibri" w:hAnsi="Calibri" w:cs="Times New Roman"/>
    </w:rPr>
  </w:style>
  <w:style w:type="paragraph" w:styleId="af8">
    <w:name w:val="Title"/>
    <w:basedOn w:val="a"/>
    <w:link w:val="af9"/>
    <w:uiPriority w:val="99"/>
    <w:qFormat/>
    <w:rsid w:val="00540476"/>
    <w:pPr>
      <w:spacing w:after="0" w:line="240" w:lineRule="auto"/>
      <w:jc w:val="center"/>
    </w:pPr>
    <w:rPr>
      <w:rFonts w:ascii="Times New Roman" w:eastAsia="Times New Roman" w:hAnsi="Times New Roman" w:cs="Times New Roman"/>
      <w:b/>
      <w:bCs/>
      <w:sz w:val="24"/>
      <w:szCs w:val="24"/>
      <w:lang w:eastAsia="ru-RU"/>
    </w:rPr>
  </w:style>
  <w:style w:type="character" w:customStyle="1" w:styleId="af9">
    <w:name w:val="Название Знак"/>
    <w:basedOn w:val="a0"/>
    <w:link w:val="af8"/>
    <w:uiPriority w:val="99"/>
    <w:rsid w:val="0054047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540476"/>
  </w:style>
  <w:style w:type="table" w:customStyle="1" w:styleId="52">
    <w:name w:val="Сетка таблицы5"/>
    <w:basedOn w:val="a1"/>
    <w:next w:val="a3"/>
    <w:uiPriority w:val="59"/>
    <w:rsid w:val="005404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3"/>
    <w:uiPriority w:val="59"/>
    <w:rsid w:val="005404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age number"/>
    <w:uiPriority w:val="99"/>
    <w:rsid w:val="00540476"/>
    <w:rPr>
      <w:rFonts w:cs="Times New Roman"/>
    </w:rPr>
  </w:style>
  <w:style w:type="table" w:customStyle="1" w:styleId="110">
    <w:name w:val="Сетка таблицы11"/>
    <w:basedOn w:val="a1"/>
    <w:next w:val="a3"/>
    <w:uiPriority w:val="59"/>
    <w:rsid w:val="005404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
    <w:rsid w:val="00540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99"/>
    <w:rsid w:val="00540476"/>
    <w:pPr>
      <w:widowControl w:val="0"/>
      <w:spacing w:after="0" w:line="240" w:lineRule="auto"/>
    </w:pPr>
    <w:rPr>
      <w:rFonts w:ascii="Calibri" w:eastAsia="Calibri" w:hAnsi="Calibri" w:cs="Calibri"/>
      <w:lang w:val="en-US"/>
    </w:rPr>
  </w:style>
  <w:style w:type="character" w:customStyle="1" w:styleId="c2">
    <w:name w:val="c2"/>
    <w:uiPriority w:val="99"/>
    <w:rsid w:val="00540476"/>
  </w:style>
  <w:style w:type="character" w:customStyle="1" w:styleId="c2c11">
    <w:name w:val="c2 c11"/>
    <w:uiPriority w:val="99"/>
    <w:rsid w:val="00540476"/>
  </w:style>
  <w:style w:type="paragraph" w:customStyle="1" w:styleId="c27c49">
    <w:name w:val="c27 c49"/>
    <w:basedOn w:val="a"/>
    <w:uiPriority w:val="99"/>
    <w:rsid w:val="0054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100"/>
    <w:uiPriority w:val="99"/>
    <w:locked/>
    <w:rsid w:val="00540476"/>
    <w:rPr>
      <w:rFonts w:ascii="Times New Roman" w:hAnsi="Times New Roman"/>
      <w:sz w:val="31"/>
      <w:szCs w:val="31"/>
      <w:shd w:val="clear" w:color="auto" w:fill="FFFFFF"/>
    </w:rPr>
  </w:style>
  <w:style w:type="paragraph" w:customStyle="1" w:styleId="100">
    <w:name w:val="Основной текст10"/>
    <w:basedOn w:val="a"/>
    <w:link w:val="afb"/>
    <w:uiPriority w:val="99"/>
    <w:rsid w:val="00540476"/>
    <w:pPr>
      <w:shd w:val="clear" w:color="auto" w:fill="FFFFFF"/>
      <w:spacing w:after="0" w:line="318" w:lineRule="exact"/>
      <w:ind w:hanging="740"/>
    </w:pPr>
    <w:rPr>
      <w:rFonts w:ascii="Times New Roman" w:hAnsi="Times New Roman"/>
      <w:sz w:val="31"/>
      <w:szCs w:val="31"/>
    </w:rPr>
  </w:style>
  <w:style w:type="character" w:customStyle="1" w:styleId="220">
    <w:name w:val="Основной текст (22)_"/>
    <w:link w:val="221"/>
    <w:uiPriority w:val="99"/>
    <w:locked/>
    <w:rsid w:val="00540476"/>
    <w:rPr>
      <w:rFonts w:ascii="Times New Roman" w:hAnsi="Times New Roman"/>
      <w:sz w:val="33"/>
      <w:szCs w:val="33"/>
      <w:shd w:val="clear" w:color="auto" w:fill="FFFFFF"/>
    </w:rPr>
  </w:style>
  <w:style w:type="paragraph" w:customStyle="1" w:styleId="221">
    <w:name w:val="Основной текст (22)"/>
    <w:basedOn w:val="a"/>
    <w:link w:val="220"/>
    <w:uiPriority w:val="99"/>
    <w:rsid w:val="00540476"/>
    <w:pPr>
      <w:shd w:val="clear" w:color="auto" w:fill="FFFFFF"/>
      <w:spacing w:after="0" w:line="240" w:lineRule="atLeast"/>
    </w:pPr>
    <w:rPr>
      <w:rFonts w:ascii="Times New Roman" w:hAnsi="Times New Roman"/>
      <w:sz w:val="33"/>
      <w:szCs w:val="33"/>
    </w:rPr>
  </w:style>
  <w:style w:type="character" w:customStyle="1" w:styleId="name">
    <w:name w:val="name"/>
    <w:basedOn w:val="a0"/>
    <w:uiPriority w:val="99"/>
    <w:rsid w:val="00540476"/>
  </w:style>
  <w:style w:type="character" w:customStyle="1" w:styleId="81">
    <w:name w:val="Основной текст (8)_"/>
    <w:link w:val="82"/>
    <w:uiPriority w:val="99"/>
    <w:locked/>
    <w:rsid w:val="00540476"/>
    <w:rPr>
      <w:rFonts w:ascii="Times New Roman" w:hAnsi="Times New Roman"/>
      <w:sz w:val="31"/>
      <w:szCs w:val="31"/>
      <w:shd w:val="clear" w:color="auto" w:fill="FFFFFF"/>
    </w:rPr>
  </w:style>
  <w:style w:type="paragraph" w:customStyle="1" w:styleId="82">
    <w:name w:val="Основной текст (8)"/>
    <w:basedOn w:val="a"/>
    <w:link w:val="81"/>
    <w:uiPriority w:val="99"/>
    <w:rsid w:val="00540476"/>
    <w:pPr>
      <w:shd w:val="clear" w:color="auto" w:fill="FFFFFF"/>
      <w:spacing w:before="720" w:after="0" w:line="814" w:lineRule="exact"/>
      <w:ind w:hanging="280"/>
    </w:pPr>
    <w:rPr>
      <w:rFonts w:ascii="Times New Roman" w:hAnsi="Times New Roman"/>
      <w:sz w:val="31"/>
      <w:szCs w:val="31"/>
    </w:rPr>
  </w:style>
  <w:style w:type="character" w:customStyle="1" w:styleId="afc">
    <w:name w:val="Основной текст + Полужирный"/>
    <w:uiPriority w:val="99"/>
    <w:rsid w:val="00540476"/>
    <w:rPr>
      <w:rFonts w:ascii="Times New Roman" w:hAnsi="Times New Roman" w:cs="Times New Roman"/>
      <w:b/>
      <w:bCs/>
      <w:sz w:val="31"/>
      <w:szCs w:val="31"/>
      <w:shd w:val="clear" w:color="auto" w:fill="FFFFFF"/>
    </w:rPr>
  </w:style>
  <w:style w:type="character" w:customStyle="1" w:styleId="83">
    <w:name w:val="Основной текст (8) + Не полужирный"/>
    <w:uiPriority w:val="99"/>
    <w:rsid w:val="00540476"/>
    <w:rPr>
      <w:rFonts w:ascii="Times New Roman" w:hAnsi="Times New Roman" w:cs="Times New Roman"/>
      <w:b/>
      <w:bCs/>
      <w:sz w:val="31"/>
      <w:szCs w:val="31"/>
      <w:shd w:val="clear" w:color="auto" w:fill="FFFFFF"/>
    </w:rPr>
  </w:style>
  <w:style w:type="character" w:customStyle="1" w:styleId="afd">
    <w:name w:val="Текст сноски Знак"/>
    <w:link w:val="afe"/>
    <w:uiPriority w:val="99"/>
    <w:semiHidden/>
    <w:locked/>
    <w:rsid w:val="00540476"/>
    <w:rPr>
      <w:rFonts w:cs="Calibri"/>
    </w:rPr>
  </w:style>
  <w:style w:type="paragraph" w:styleId="afe">
    <w:name w:val="footnote text"/>
    <w:basedOn w:val="a"/>
    <w:link w:val="afd"/>
    <w:uiPriority w:val="99"/>
    <w:semiHidden/>
    <w:rsid w:val="00540476"/>
    <w:rPr>
      <w:rFonts w:cs="Calibri"/>
    </w:rPr>
  </w:style>
  <w:style w:type="character" w:customStyle="1" w:styleId="15">
    <w:name w:val="Текст сноски Знак1"/>
    <w:basedOn w:val="a0"/>
    <w:link w:val="afe"/>
    <w:uiPriority w:val="99"/>
    <w:semiHidden/>
    <w:rsid w:val="00540476"/>
    <w:rPr>
      <w:sz w:val="20"/>
      <w:szCs w:val="20"/>
    </w:rPr>
  </w:style>
  <w:style w:type="paragraph" w:customStyle="1" w:styleId="aff">
    <w:name w:val="Основной"/>
    <w:basedOn w:val="a"/>
    <w:uiPriority w:val="99"/>
    <w:rsid w:val="0054047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styleId="aff0">
    <w:name w:val="Subtitle"/>
    <w:basedOn w:val="a"/>
    <w:next w:val="a"/>
    <w:link w:val="aff1"/>
    <w:uiPriority w:val="99"/>
    <w:qFormat/>
    <w:rsid w:val="00540476"/>
    <w:rPr>
      <w:rFonts w:ascii="Cambria" w:eastAsia="Times New Roman" w:hAnsi="Cambria" w:cs="Cambria"/>
      <w:i/>
      <w:iCs/>
      <w:color w:val="2DA2BF"/>
      <w:spacing w:val="15"/>
      <w:sz w:val="24"/>
      <w:szCs w:val="24"/>
      <w:lang w:eastAsia="ru-RU"/>
    </w:rPr>
  </w:style>
  <w:style w:type="character" w:customStyle="1" w:styleId="aff1">
    <w:name w:val="Подзаголовок Знак"/>
    <w:basedOn w:val="a0"/>
    <w:link w:val="aff0"/>
    <w:uiPriority w:val="99"/>
    <w:rsid w:val="00540476"/>
    <w:rPr>
      <w:rFonts w:ascii="Cambria" w:eastAsia="Times New Roman" w:hAnsi="Cambria" w:cs="Cambria"/>
      <w:i/>
      <w:iCs/>
      <w:color w:val="2DA2BF"/>
      <w:spacing w:val="15"/>
      <w:sz w:val="24"/>
      <w:szCs w:val="24"/>
      <w:lang w:eastAsia="ru-RU"/>
    </w:rPr>
  </w:style>
  <w:style w:type="character" w:customStyle="1" w:styleId="28">
    <w:name w:val="Основной текст с отступом 2 Знак"/>
    <w:link w:val="29"/>
    <w:uiPriority w:val="99"/>
    <w:semiHidden/>
    <w:locked/>
    <w:rsid w:val="00540476"/>
    <w:rPr>
      <w:rFonts w:ascii="Times New Roman" w:hAnsi="Times New Roman"/>
      <w:sz w:val="24"/>
      <w:szCs w:val="24"/>
    </w:rPr>
  </w:style>
  <w:style w:type="paragraph" w:styleId="29">
    <w:name w:val="Body Text Indent 2"/>
    <w:basedOn w:val="a"/>
    <w:link w:val="28"/>
    <w:uiPriority w:val="99"/>
    <w:semiHidden/>
    <w:rsid w:val="00540476"/>
    <w:pPr>
      <w:spacing w:after="120" w:line="480" w:lineRule="auto"/>
      <w:ind w:left="283"/>
    </w:pPr>
    <w:rPr>
      <w:rFonts w:ascii="Times New Roman" w:hAnsi="Times New Roman"/>
      <w:sz w:val="24"/>
      <w:szCs w:val="24"/>
    </w:rPr>
  </w:style>
  <w:style w:type="character" w:customStyle="1" w:styleId="210">
    <w:name w:val="Основной текст с отступом 2 Знак1"/>
    <w:basedOn w:val="a0"/>
    <w:link w:val="29"/>
    <w:uiPriority w:val="99"/>
    <w:semiHidden/>
    <w:rsid w:val="00540476"/>
  </w:style>
  <w:style w:type="character" w:customStyle="1" w:styleId="33">
    <w:name w:val="Основной текст с отступом 3 Знак"/>
    <w:link w:val="34"/>
    <w:uiPriority w:val="99"/>
    <w:semiHidden/>
    <w:locked/>
    <w:rsid w:val="00540476"/>
    <w:rPr>
      <w:rFonts w:ascii="Times New Roman" w:hAnsi="Times New Roman"/>
    </w:rPr>
  </w:style>
  <w:style w:type="paragraph" w:styleId="34">
    <w:name w:val="Body Text Indent 3"/>
    <w:basedOn w:val="a"/>
    <w:link w:val="33"/>
    <w:uiPriority w:val="99"/>
    <w:semiHidden/>
    <w:rsid w:val="00540476"/>
    <w:pPr>
      <w:spacing w:after="0" w:line="240" w:lineRule="auto"/>
      <w:ind w:left="33"/>
    </w:pPr>
    <w:rPr>
      <w:rFonts w:ascii="Times New Roman" w:hAnsi="Times New Roman"/>
    </w:rPr>
  </w:style>
  <w:style w:type="character" w:customStyle="1" w:styleId="310">
    <w:name w:val="Основной текст с отступом 3 Знак1"/>
    <w:basedOn w:val="a0"/>
    <w:link w:val="34"/>
    <w:uiPriority w:val="99"/>
    <w:semiHidden/>
    <w:rsid w:val="00540476"/>
    <w:rPr>
      <w:sz w:val="16"/>
      <w:szCs w:val="16"/>
    </w:rPr>
  </w:style>
  <w:style w:type="character" w:customStyle="1" w:styleId="aff2">
    <w:name w:val="Схема документа Знак"/>
    <w:link w:val="aff3"/>
    <w:uiPriority w:val="99"/>
    <w:semiHidden/>
    <w:locked/>
    <w:rsid w:val="00540476"/>
    <w:rPr>
      <w:rFonts w:ascii="Tahoma" w:hAnsi="Tahoma" w:cs="Tahoma"/>
      <w:shd w:val="clear" w:color="auto" w:fill="000080"/>
    </w:rPr>
  </w:style>
  <w:style w:type="paragraph" w:styleId="aff3">
    <w:name w:val="Document Map"/>
    <w:basedOn w:val="a"/>
    <w:link w:val="aff2"/>
    <w:uiPriority w:val="99"/>
    <w:semiHidden/>
    <w:rsid w:val="00540476"/>
    <w:pPr>
      <w:shd w:val="clear" w:color="auto" w:fill="000080"/>
    </w:pPr>
    <w:rPr>
      <w:rFonts w:ascii="Tahoma" w:hAnsi="Tahoma" w:cs="Tahoma"/>
    </w:rPr>
  </w:style>
  <w:style w:type="character" w:customStyle="1" w:styleId="16">
    <w:name w:val="Схема документа Знак1"/>
    <w:basedOn w:val="a0"/>
    <w:link w:val="aff3"/>
    <w:uiPriority w:val="99"/>
    <w:semiHidden/>
    <w:rsid w:val="00540476"/>
    <w:rPr>
      <w:rFonts w:ascii="Tahoma" w:hAnsi="Tahoma" w:cs="Tahoma"/>
      <w:sz w:val="16"/>
      <w:szCs w:val="16"/>
    </w:rPr>
  </w:style>
  <w:style w:type="paragraph" w:styleId="2a">
    <w:name w:val="Quote"/>
    <w:basedOn w:val="a"/>
    <w:next w:val="a"/>
    <w:link w:val="2b"/>
    <w:uiPriority w:val="99"/>
    <w:qFormat/>
    <w:rsid w:val="00540476"/>
    <w:rPr>
      <w:rFonts w:ascii="Calibri" w:eastAsia="Times New Roman" w:hAnsi="Calibri" w:cs="Calibri"/>
      <w:i/>
      <w:iCs/>
      <w:color w:val="000000"/>
      <w:sz w:val="20"/>
      <w:szCs w:val="20"/>
      <w:lang w:eastAsia="ru-RU"/>
    </w:rPr>
  </w:style>
  <w:style w:type="character" w:customStyle="1" w:styleId="2b">
    <w:name w:val="Цитата 2 Знак"/>
    <w:basedOn w:val="a0"/>
    <w:link w:val="2a"/>
    <w:uiPriority w:val="99"/>
    <w:rsid w:val="00540476"/>
    <w:rPr>
      <w:rFonts w:ascii="Calibri" w:eastAsia="Times New Roman" w:hAnsi="Calibri" w:cs="Calibri"/>
      <w:i/>
      <w:iCs/>
      <w:color w:val="000000"/>
      <w:sz w:val="20"/>
      <w:szCs w:val="20"/>
      <w:lang w:eastAsia="ru-RU"/>
    </w:rPr>
  </w:style>
  <w:style w:type="paragraph" w:styleId="aff4">
    <w:name w:val="Intense Quote"/>
    <w:basedOn w:val="a"/>
    <w:next w:val="a"/>
    <w:link w:val="aff5"/>
    <w:uiPriority w:val="99"/>
    <w:qFormat/>
    <w:rsid w:val="00540476"/>
    <w:pPr>
      <w:pBdr>
        <w:bottom w:val="single" w:sz="4" w:space="4" w:color="2DA2BF"/>
      </w:pBdr>
      <w:spacing w:before="200" w:after="280"/>
      <w:ind w:left="936" w:right="936"/>
    </w:pPr>
    <w:rPr>
      <w:rFonts w:ascii="Calibri" w:eastAsia="Times New Roman" w:hAnsi="Calibri" w:cs="Calibri"/>
      <w:b/>
      <w:bCs/>
      <w:i/>
      <w:iCs/>
      <w:color w:val="2DA2BF"/>
      <w:sz w:val="20"/>
      <w:szCs w:val="20"/>
      <w:lang w:eastAsia="ru-RU"/>
    </w:rPr>
  </w:style>
  <w:style w:type="character" w:customStyle="1" w:styleId="aff5">
    <w:name w:val="Выделенная цитата Знак"/>
    <w:basedOn w:val="a0"/>
    <w:link w:val="aff4"/>
    <w:uiPriority w:val="99"/>
    <w:rsid w:val="00540476"/>
    <w:rPr>
      <w:rFonts w:ascii="Calibri" w:eastAsia="Times New Roman" w:hAnsi="Calibri" w:cs="Calibri"/>
      <w:b/>
      <w:bCs/>
      <w:i/>
      <w:iCs/>
      <w:color w:val="2DA2BF"/>
      <w:sz w:val="20"/>
      <w:szCs w:val="20"/>
      <w:lang w:eastAsia="ru-RU"/>
    </w:rPr>
  </w:style>
  <w:style w:type="paragraph" w:customStyle="1" w:styleId="17">
    <w:name w:val="Заг 1"/>
    <w:basedOn w:val="aff"/>
    <w:uiPriority w:val="99"/>
    <w:rsid w:val="00540476"/>
    <w:pPr>
      <w:keepNext/>
      <w:pageBreakBefore/>
      <w:spacing w:after="170" w:line="296" w:lineRule="atLeast"/>
      <w:ind w:firstLine="0"/>
      <w:jc w:val="center"/>
    </w:pPr>
    <w:rPr>
      <w:rFonts w:ascii="PragmaticaC" w:hAnsi="PragmaticaC" w:cs="PragmaticaC"/>
      <w:b/>
      <w:bCs/>
      <w:caps/>
      <w:sz w:val="26"/>
      <w:szCs w:val="26"/>
    </w:rPr>
  </w:style>
  <w:style w:type="paragraph" w:customStyle="1" w:styleId="aff6">
    <w:name w:val="Буллит"/>
    <w:basedOn w:val="aff"/>
    <w:uiPriority w:val="99"/>
    <w:rsid w:val="00540476"/>
    <w:pPr>
      <w:ind w:firstLine="244"/>
    </w:pPr>
  </w:style>
  <w:style w:type="paragraph" w:customStyle="1" w:styleId="2c">
    <w:name w:val="Заг 2"/>
    <w:basedOn w:val="17"/>
    <w:uiPriority w:val="99"/>
    <w:rsid w:val="00540476"/>
    <w:pPr>
      <w:pageBreakBefore w:val="0"/>
      <w:spacing w:before="283"/>
    </w:pPr>
    <w:rPr>
      <w:caps w:val="0"/>
    </w:rPr>
  </w:style>
  <w:style w:type="paragraph" w:customStyle="1" w:styleId="35">
    <w:name w:val="Заг 3"/>
    <w:basedOn w:val="2c"/>
    <w:uiPriority w:val="99"/>
    <w:rsid w:val="00540476"/>
    <w:pPr>
      <w:spacing w:before="255" w:after="113" w:line="240" w:lineRule="atLeast"/>
    </w:pPr>
    <w:rPr>
      <w:i/>
      <w:iCs/>
      <w:sz w:val="23"/>
      <w:szCs w:val="23"/>
    </w:rPr>
  </w:style>
  <w:style w:type="paragraph" w:customStyle="1" w:styleId="42">
    <w:name w:val="Заг 4"/>
    <w:basedOn w:val="35"/>
    <w:uiPriority w:val="99"/>
    <w:rsid w:val="00540476"/>
    <w:rPr>
      <w:b w:val="0"/>
      <w:bCs w:val="0"/>
    </w:rPr>
  </w:style>
  <w:style w:type="paragraph" w:customStyle="1" w:styleId="aff7">
    <w:name w:val="Курсив"/>
    <w:basedOn w:val="aff"/>
    <w:uiPriority w:val="99"/>
    <w:rsid w:val="00540476"/>
    <w:rPr>
      <w:i/>
      <w:iCs/>
    </w:rPr>
  </w:style>
  <w:style w:type="paragraph" w:customStyle="1" w:styleId="18">
    <w:name w:val="Текст1"/>
    <w:uiPriority w:val="99"/>
    <w:rsid w:val="00540476"/>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54047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540476"/>
    <w:pPr>
      <w:widowControl w:val="0"/>
      <w:suppressAutoHyphens/>
      <w:autoSpaceDN w:val="0"/>
      <w:spacing w:after="0" w:line="240" w:lineRule="auto"/>
    </w:pPr>
    <w:rPr>
      <w:rFonts w:ascii="Calibri" w:eastAsia="Calibri" w:hAnsi="Calibri" w:cs="Calibri"/>
      <w:kern w:val="3"/>
      <w:sz w:val="24"/>
      <w:szCs w:val="24"/>
      <w:lang w:eastAsia="ru-RU"/>
    </w:rPr>
  </w:style>
  <w:style w:type="paragraph" w:customStyle="1" w:styleId="TableContents">
    <w:name w:val="Table Contents"/>
    <w:basedOn w:val="Standard"/>
    <w:uiPriority w:val="99"/>
    <w:rsid w:val="00540476"/>
    <w:pPr>
      <w:suppressLineNumbers/>
    </w:pPr>
  </w:style>
  <w:style w:type="paragraph" w:customStyle="1" w:styleId="Style25">
    <w:name w:val="Style25"/>
    <w:basedOn w:val="a"/>
    <w:uiPriority w:val="99"/>
    <w:rsid w:val="0054047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54047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54047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uiPriority w:val="99"/>
    <w:rsid w:val="0054047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540476"/>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54047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p8">
    <w:name w:val="p8"/>
    <w:basedOn w:val="a"/>
    <w:uiPriority w:val="99"/>
    <w:rsid w:val="0054047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54047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ash041e005f0431005f044b005f0447005f043d005f044b005f0439">
    <w:name w:val="dash041e_005f0431_005f044b_005f0447_005f043d_005f044b_005f0439"/>
    <w:basedOn w:val="a"/>
    <w:uiPriority w:val="99"/>
    <w:rsid w:val="00540476"/>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54047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540476"/>
    <w:pPr>
      <w:spacing w:after="0" w:line="240" w:lineRule="auto"/>
    </w:pPr>
    <w:rPr>
      <w:rFonts w:ascii="Times New Roman" w:eastAsia="Times New Roman" w:hAnsi="Times New Roman" w:cs="Times New Roman"/>
      <w:sz w:val="24"/>
      <w:szCs w:val="24"/>
      <w:lang w:eastAsia="ru-RU"/>
    </w:rPr>
  </w:style>
  <w:style w:type="paragraph" w:customStyle="1" w:styleId="body0">
    <w:name w:val="body"/>
    <w:basedOn w:val="a"/>
    <w:uiPriority w:val="99"/>
    <w:rsid w:val="00540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link w:val="Normal"/>
    <w:uiPriority w:val="99"/>
    <w:rsid w:val="00540476"/>
    <w:pPr>
      <w:snapToGrid w:val="0"/>
      <w:spacing w:before="100" w:after="100" w:line="240" w:lineRule="auto"/>
    </w:pPr>
    <w:rPr>
      <w:rFonts w:ascii="Calibri" w:eastAsia="Calibri" w:hAnsi="Calibri" w:cs="Times New Roman"/>
      <w:lang w:eastAsia="ru-RU"/>
    </w:rPr>
  </w:style>
  <w:style w:type="character" w:customStyle="1" w:styleId="Normal">
    <w:name w:val="Normal Знак"/>
    <w:link w:val="19"/>
    <w:uiPriority w:val="99"/>
    <w:locked/>
    <w:rsid w:val="00540476"/>
    <w:rPr>
      <w:rFonts w:ascii="Calibri" w:eastAsia="Calibri" w:hAnsi="Calibri" w:cs="Times New Roman"/>
      <w:lang w:eastAsia="ru-RU"/>
    </w:rPr>
  </w:style>
  <w:style w:type="paragraph" w:customStyle="1" w:styleId="aff8">
    <w:name w:val="Знак Знак Знак Знак"/>
    <w:basedOn w:val="a"/>
    <w:uiPriority w:val="99"/>
    <w:rsid w:val="00540476"/>
    <w:pPr>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w:basedOn w:val="a"/>
    <w:uiPriority w:val="99"/>
    <w:rsid w:val="00540476"/>
    <w:pPr>
      <w:spacing w:after="160" w:line="240" w:lineRule="exact"/>
    </w:pPr>
    <w:rPr>
      <w:rFonts w:ascii="Verdana" w:eastAsia="Times New Roman" w:hAnsi="Verdana" w:cs="Verdana"/>
      <w:sz w:val="20"/>
      <w:szCs w:val="20"/>
      <w:lang w:val="en-US"/>
    </w:rPr>
  </w:style>
  <w:style w:type="paragraph" w:customStyle="1" w:styleId="affa">
    <w:name w:val="Знак Знак Знак Знак Знак Знак Знак Знак Знак"/>
    <w:basedOn w:val="a"/>
    <w:uiPriority w:val="99"/>
    <w:rsid w:val="00540476"/>
    <w:pPr>
      <w:spacing w:after="160" w:line="240" w:lineRule="exact"/>
    </w:pPr>
    <w:rPr>
      <w:rFonts w:ascii="Verdana" w:eastAsia="Times New Roman" w:hAnsi="Verdana" w:cs="Verdana"/>
      <w:sz w:val="20"/>
      <w:szCs w:val="20"/>
      <w:lang w:val="en-US"/>
    </w:rPr>
  </w:style>
  <w:style w:type="paragraph" w:customStyle="1" w:styleId="affb">
    <w:name w:val="Знак"/>
    <w:basedOn w:val="a"/>
    <w:uiPriority w:val="99"/>
    <w:rsid w:val="00540476"/>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540476"/>
    <w:pPr>
      <w:tabs>
        <w:tab w:val="num" w:pos="144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w:basedOn w:val="a"/>
    <w:uiPriority w:val="99"/>
    <w:rsid w:val="00540476"/>
    <w:pPr>
      <w:spacing w:after="160" w:line="240" w:lineRule="exact"/>
    </w:pPr>
    <w:rPr>
      <w:rFonts w:ascii="Verdana" w:eastAsia="Times New Roman" w:hAnsi="Verdana" w:cs="Verdana"/>
      <w:sz w:val="20"/>
      <w:szCs w:val="20"/>
      <w:lang w:val="en-US"/>
    </w:rPr>
  </w:style>
  <w:style w:type="paragraph" w:customStyle="1" w:styleId="LISTBodyBULL1">
    <w:name w:val="LIST_Body_BULL_1"/>
    <w:basedOn w:val="BODY"/>
    <w:uiPriority w:val="99"/>
    <w:rsid w:val="00540476"/>
    <w:pPr>
      <w:ind w:left="737" w:hanging="283"/>
      <w:textAlignment w:val="auto"/>
    </w:pPr>
  </w:style>
  <w:style w:type="paragraph" w:customStyle="1" w:styleId="affd">
    <w:name w:val="[Без стиля]"/>
    <w:uiPriority w:val="99"/>
    <w:rsid w:val="00540476"/>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eLLBODY">
    <w:name w:val="CeLL_BODY"/>
    <w:basedOn w:val="a"/>
    <w:uiPriority w:val="99"/>
    <w:rsid w:val="00540476"/>
    <w:pPr>
      <w:autoSpaceDE w:val="0"/>
      <w:autoSpaceDN w:val="0"/>
      <w:adjustRightInd w:val="0"/>
      <w:spacing w:after="0" w:line="200" w:lineRule="atLeast"/>
      <w:ind w:left="57" w:right="57"/>
    </w:pPr>
    <w:rPr>
      <w:rFonts w:ascii="BalticaC" w:eastAsia="Calibri" w:hAnsi="BalticaC" w:cs="BalticaC"/>
      <w:color w:val="000000"/>
      <w:sz w:val="17"/>
      <w:szCs w:val="17"/>
    </w:rPr>
  </w:style>
  <w:style w:type="paragraph" w:customStyle="1" w:styleId="CeLLHeader">
    <w:name w:val="CeLL_Header"/>
    <w:basedOn w:val="CeLLBODY"/>
    <w:uiPriority w:val="99"/>
    <w:rsid w:val="00540476"/>
    <w:pPr>
      <w:jc w:val="center"/>
    </w:pPr>
    <w:rPr>
      <w:b/>
      <w:bCs/>
    </w:rPr>
  </w:style>
  <w:style w:type="paragraph" w:customStyle="1" w:styleId="u3">
    <w:name w:val="u3"/>
    <w:basedOn w:val="a"/>
    <w:uiPriority w:val="99"/>
    <w:rsid w:val="00540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4047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
    <w:uiPriority w:val="99"/>
    <w:rsid w:val="0054047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6">
    <w:name w:val="Style86"/>
    <w:basedOn w:val="a"/>
    <w:uiPriority w:val="99"/>
    <w:rsid w:val="00540476"/>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
    <w:uiPriority w:val="99"/>
    <w:rsid w:val="00540476"/>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e">
    <w:name w:val="Новый"/>
    <w:basedOn w:val="a"/>
    <w:uiPriority w:val="99"/>
    <w:rsid w:val="00540476"/>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ParagraphStyle">
    <w:name w:val="Paragraph Style"/>
    <w:uiPriority w:val="99"/>
    <w:rsid w:val="00540476"/>
    <w:pPr>
      <w:autoSpaceDE w:val="0"/>
      <w:autoSpaceDN w:val="0"/>
      <w:adjustRightInd w:val="0"/>
      <w:spacing w:after="0" w:line="240" w:lineRule="auto"/>
    </w:pPr>
    <w:rPr>
      <w:rFonts w:ascii="Arial" w:eastAsia="Times New Roman" w:hAnsi="Arial" w:cs="Arial"/>
      <w:sz w:val="24"/>
      <w:szCs w:val="24"/>
    </w:rPr>
  </w:style>
  <w:style w:type="character" w:styleId="afff">
    <w:name w:val="Intense Emphasis"/>
    <w:uiPriority w:val="99"/>
    <w:qFormat/>
    <w:rsid w:val="00540476"/>
    <w:rPr>
      <w:b/>
      <w:bCs/>
      <w:i/>
      <w:iCs/>
      <w:color w:val="2DA2BF"/>
    </w:rPr>
  </w:style>
  <w:style w:type="character" w:styleId="afff0">
    <w:name w:val="Subtle Reference"/>
    <w:uiPriority w:val="99"/>
    <w:qFormat/>
    <w:rsid w:val="00540476"/>
    <w:rPr>
      <w:smallCaps/>
      <w:color w:val="auto"/>
      <w:u w:val="single"/>
    </w:rPr>
  </w:style>
  <w:style w:type="character" w:styleId="afff1">
    <w:name w:val="Intense Reference"/>
    <w:uiPriority w:val="99"/>
    <w:qFormat/>
    <w:rsid w:val="00540476"/>
    <w:rPr>
      <w:b/>
      <w:bCs/>
      <w:smallCaps/>
      <w:color w:val="auto"/>
      <w:spacing w:val="5"/>
      <w:u w:val="single"/>
    </w:rPr>
  </w:style>
  <w:style w:type="character" w:styleId="afff2">
    <w:name w:val="Book Title"/>
    <w:uiPriority w:val="99"/>
    <w:qFormat/>
    <w:rsid w:val="00540476"/>
    <w:rPr>
      <w:b/>
      <w:bCs/>
      <w:smallCaps/>
      <w:spacing w:val="5"/>
    </w:rPr>
  </w:style>
  <w:style w:type="character" w:customStyle="1" w:styleId="s4">
    <w:name w:val="s4"/>
    <w:uiPriority w:val="99"/>
    <w:rsid w:val="00540476"/>
  </w:style>
  <w:style w:type="character" w:customStyle="1" w:styleId="FontStyle202">
    <w:name w:val="Font Style202"/>
    <w:uiPriority w:val="99"/>
    <w:rsid w:val="00540476"/>
    <w:rPr>
      <w:rFonts w:ascii="Century Schoolbook" w:hAnsi="Century Schoolbook" w:cs="Century Schoolbook"/>
      <w:b/>
      <w:bCs/>
      <w:sz w:val="20"/>
      <w:szCs w:val="20"/>
    </w:rPr>
  </w:style>
  <w:style w:type="character" w:customStyle="1" w:styleId="FontStyle217">
    <w:name w:val="Font Style217"/>
    <w:uiPriority w:val="99"/>
    <w:rsid w:val="00540476"/>
    <w:rPr>
      <w:rFonts w:ascii="Microsoft Sans Serif" w:hAnsi="Microsoft Sans Serif" w:cs="Microsoft Sans Serif"/>
      <w:sz w:val="14"/>
      <w:szCs w:val="14"/>
    </w:rPr>
  </w:style>
  <w:style w:type="character" w:customStyle="1" w:styleId="FontStyle250">
    <w:name w:val="Font Style250"/>
    <w:uiPriority w:val="99"/>
    <w:rsid w:val="00540476"/>
    <w:rPr>
      <w:rFonts w:ascii="Franklin Gothic Medium" w:hAnsi="Franklin Gothic Medium" w:cs="Franklin Gothic Medium"/>
      <w:i/>
      <w:iCs/>
      <w:sz w:val="14"/>
      <w:szCs w:val="14"/>
    </w:rPr>
  </w:style>
  <w:style w:type="character" w:customStyle="1" w:styleId="FontStyle251">
    <w:name w:val="Font Style251"/>
    <w:uiPriority w:val="99"/>
    <w:rsid w:val="00540476"/>
    <w:rPr>
      <w:rFonts w:ascii="Microsoft Sans Serif" w:hAnsi="Microsoft Sans Serif" w:cs="Microsoft Sans Serif"/>
      <w:b/>
      <w:bCs/>
      <w:sz w:val="10"/>
      <w:szCs w:val="10"/>
    </w:rPr>
  </w:style>
  <w:style w:type="character" w:customStyle="1" w:styleId="FontStyle261">
    <w:name w:val="Font Style261"/>
    <w:uiPriority w:val="99"/>
    <w:rsid w:val="00540476"/>
    <w:rPr>
      <w:rFonts w:ascii="Microsoft Sans Serif" w:hAnsi="Microsoft Sans Serif" w:cs="Microsoft Sans Serif"/>
      <w:b/>
      <w:bCs/>
      <w:i/>
      <w:iCs/>
      <w:sz w:val="14"/>
      <w:szCs w:val="14"/>
    </w:rPr>
  </w:style>
  <w:style w:type="character" w:customStyle="1" w:styleId="FontStyle227">
    <w:name w:val="Font Style227"/>
    <w:uiPriority w:val="99"/>
    <w:rsid w:val="00540476"/>
    <w:rPr>
      <w:rFonts w:ascii="Microsoft Sans Serif" w:hAnsi="Microsoft Sans Serif" w:cs="Microsoft Sans Serif"/>
      <w:b/>
      <w:bCs/>
      <w:sz w:val="20"/>
      <w:szCs w:val="20"/>
    </w:rPr>
  </w:style>
  <w:style w:type="character" w:customStyle="1" w:styleId="FontStyle13">
    <w:name w:val="Font Style13"/>
    <w:uiPriority w:val="99"/>
    <w:rsid w:val="00540476"/>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540476"/>
    <w:rPr>
      <w:rFonts w:ascii="Times New Roman" w:hAnsi="Times New Roman" w:cs="Times New Roman"/>
      <w:sz w:val="24"/>
      <w:szCs w:val="24"/>
      <w:u w:val="none"/>
      <w:effect w:val="none"/>
    </w:rPr>
  </w:style>
  <w:style w:type="character" w:customStyle="1" w:styleId="default005f005fchar1char1">
    <w:name w:val="default_005f_005fchar1__char1"/>
    <w:uiPriority w:val="99"/>
    <w:rsid w:val="00540476"/>
    <w:rPr>
      <w:rFonts w:ascii="Times New Roman" w:hAnsi="Times New Roman" w:cs="Times New Roman"/>
      <w:sz w:val="24"/>
      <w:szCs w:val="24"/>
      <w:u w:val="none"/>
      <w:effect w:val="none"/>
    </w:rPr>
  </w:style>
  <w:style w:type="character" w:customStyle="1" w:styleId="Bold">
    <w:name w:val="_Bold"/>
    <w:uiPriority w:val="99"/>
    <w:rsid w:val="00540476"/>
    <w:rPr>
      <w:rFonts w:ascii="BalticaC" w:hAnsi="BalticaC" w:cs="BalticaC"/>
      <w:b/>
      <w:bCs/>
      <w:color w:val="000000"/>
      <w:w w:val="100"/>
    </w:rPr>
  </w:style>
  <w:style w:type="character" w:customStyle="1" w:styleId="Italic">
    <w:name w:val="_Italic"/>
    <w:uiPriority w:val="99"/>
    <w:rsid w:val="00540476"/>
    <w:rPr>
      <w:rFonts w:ascii="BalticaC" w:hAnsi="BalticaC" w:cs="BalticaC"/>
      <w:b/>
      <w:bCs/>
      <w:i/>
      <w:iCs/>
      <w:color w:val="000000"/>
      <w:w w:val="100"/>
    </w:rPr>
  </w:style>
  <w:style w:type="character" w:customStyle="1" w:styleId="apple-style-span">
    <w:name w:val="apple-style-span"/>
    <w:uiPriority w:val="99"/>
    <w:rsid w:val="00540476"/>
  </w:style>
  <w:style w:type="character" w:styleId="afff3">
    <w:name w:val="Emphasis"/>
    <w:uiPriority w:val="99"/>
    <w:qFormat/>
    <w:rsid w:val="00540476"/>
    <w:rPr>
      <w:i/>
      <w:iCs/>
    </w:rPr>
  </w:style>
  <w:style w:type="paragraph" w:customStyle="1" w:styleId="ConsPlusNormal">
    <w:name w:val="ConsPlusNormal"/>
    <w:uiPriority w:val="99"/>
    <w:rsid w:val="005404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16">
    <w:name w:val="Font Style216"/>
    <w:uiPriority w:val="99"/>
    <w:rsid w:val="00540476"/>
    <w:rPr>
      <w:rFonts w:ascii="Microsoft Sans Serif" w:hAnsi="Microsoft Sans Serif" w:cs="Microsoft Sans Serif"/>
      <w:b/>
      <w:bCs/>
      <w:sz w:val="14"/>
      <w:szCs w:val="14"/>
    </w:rPr>
  </w:style>
  <w:style w:type="paragraph" w:customStyle="1" w:styleId="c7">
    <w:name w:val="c7"/>
    <w:basedOn w:val="a"/>
    <w:uiPriority w:val="99"/>
    <w:rsid w:val="00540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uiPriority w:val="99"/>
    <w:rsid w:val="00540476"/>
  </w:style>
  <w:style w:type="character" w:customStyle="1" w:styleId="c12">
    <w:name w:val="c12"/>
    <w:basedOn w:val="a0"/>
    <w:uiPriority w:val="99"/>
    <w:rsid w:val="005404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15510</Words>
  <Characters>88408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2018-11-21T17:36:00Z</cp:lastPrinted>
  <dcterms:created xsi:type="dcterms:W3CDTF">2018-11-21T17:39:00Z</dcterms:created>
  <dcterms:modified xsi:type="dcterms:W3CDTF">2018-11-21T17:39:00Z</dcterms:modified>
</cp:coreProperties>
</file>