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715" w:rsidRDefault="001D0715" w:rsidP="001D0715">
      <w:pPr>
        <w:jc w:val="center"/>
        <w:rPr>
          <w:szCs w:val="24"/>
        </w:rPr>
      </w:pPr>
      <w:r w:rsidRPr="005A4ADC">
        <w:rPr>
          <w:sz w:val="24"/>
          <w:szCs w:val="24"/>
        </w:rPr>
        <w:t>Муниципальное бюджетное дошкольное образовательное учреждение</w:t>
      </w:r>
    </w:p>
    <w:p w:rsidR="001D0715" w:rsidRPr="005A4ADC" w:rsidRDefault="001D0715" w:rsidP="001D0715">
      <w:pPr>
        <w:jc w:val="center"/>
        <w:rPr>
          <w:sz w:val="24"/>
          <w:szCs w:val="24"/>
        </w:rPr>
      </w:pPr>
      <w:r w:rsidRPr="005A4ADC">
        <w:rPr>
          <w:sz w:val="24"/>
          <w:szCs w:val="24"/>
        </w:rPr>
        <w:t xml:space="preserve"> «</w:t>
      </w:r>
      <w:proofErr w:type="spellStart"/>
      <w:r w:rsidRPr="005A4ADC">
        <w:rPr>
          <w:sz w:val="24"/>
          <w:szCs w:val="24"/>
        </w:rPr>
        <w:t>Ковригинский</w:t>
      </w:r>
      <w:proofErr w:type="spellEnd"/>
      <w:r w:rsidRPr="005A4ADC">
        <w:rPr>
          <w:sz w:val="24"/>
          <w:szCs w:val="24"/>
        </w:rPr>
        <w:t xml:space="preserve"> детский сад»</w:t>
      </w:r>
      <w:r w:rsidRPr="005A4ADC">
        <w:rPr>
          <w:sz w:val="24"/>
          <w:szCs w:val="24"/>
        </w:rPr>
        <w:br/>
        <w:t>(МБДОУ "</w:t>
      </w:r>
      <w:proofErr w:type="spellStart"/>
      <w:r w:rsidRPr="005A4ADC">
        <w:rPr>
          <w:sz w:val="24"/>
          <w:szCs w:val="24"/>
        </w:rPr>
        <w:t>Ковригинский</w:t>
      </w:r>
      <w:proofErr w:type="spellEnd"/>
      <w:r w:rsidRPr="005A4ADC">
        <w:rPr>
          <w:sz w:val="24"/>
          <w:szCs w:val="24"/>
        </w:rPr>
        <w:t xml:space="preserve"> детский сад")</w:t>
      </w:r>
    </w:p>
    <w:tbl>
      <w:tblPr>
        <w:tblW w:w="9495" w:type="dxa"/>
        <w:tblLayout w:type="fixed"/>
        <w:tblLook w:val="04A0"/>
      </w:tblPr>
      <w:tblGrid>
        <w:gridCol w:w="5609"/>
        <w:gridCol w:w="1767"/>
        <w:gridCol w:w="2119"/>
      </w:tblGrid>
      <w:tr w:rsidR="001D0715" w:rsidRPr="005A4ADC" w:rsidTr="004B595A">
        <w:trPr>
          <w:trHeight w:val="193"/>
        </w:trPr>
        <w:tc>
          <w:tcPr>
            <w:tcW w:w="5607" w:type="dxa"/>
            <w:hideMark/>
          </w:tcPr>
          <w:p w:rsidR="001D0715" w:rsidRPr="005A4ADC" w:rsidRDefault="001D0715" w:rsidP="004B595A">
            <w:pPr>
              <w:rPr>
                <w:sz w:val="24"/>
                <w:szCs w:val="24"/>
              </w:rPr>
            </w:pPr>
            <w:r w:rsidRPr="005A4ADC">
              <w:rPr>
                <w:sz w:val="24"/>
                <w:szCs w:val="24"/>
              </w:rPr>
              <w:t>СОГЛАСОВАНО</w:t>
            </w:r>
          </w:p>
        </w:tc>
        <w:tc>
          <w:tcPr>
            <w:tcW w:w="3884" w:type="dxa"/>
            <w:gridSpan w:val="2"/>
            <w:hideMark/>
          </w:tcPr>
          <w:p w:rsidR="001D0715" w:rsidRPr="005A4ADC" w:rsidRDefault="001D0715" w:rsidP="004B595A">
            <w:pPr>
              <w:rPr>
                <w:sz w:val="24"/>
                <w:szCs w:val="24"/>
              </w:rPr>
            </w:pPr>
            <w:r w:rsidRPr="005A4ADC">
              <w:rPr>
                <w:sz w:val="24"/>
                <w:szCs w:val="24"/>
              </w:rPr>
              <w:t>УТВЕРЖДАЮ</w:t>
            </w:r>
          </w:p>
        </w:tc>
      </w:tr>
      <w:tr w:rsidR="001D0715" w:rsidRPr="005A4ADC" w:rsidTr="004B595A">
        <w:trPr>
          <w:trHeight w:val="193"/>
        </w:trPr>
        <w:tc>
          <w:tcPr>
            <w:tcW w:w="5607" w:type="dxa"/>
            <w:hideMark/>
          </w:tcPr>
          <w:p w:rsidR="001D0715" w:rsidRPr="005A4ADC" w:rsidRDefault="001D0715" w:rsidP="004B595A">
            <w:pPr>
              <w:rPr>
                <w:sz w:val="24"/>
                <w:szCs w:val="24"/>
                <w:lang w:val="en-US"/>
              </w:rPr>
            </w:pPr>
            <w:r w:rsidRPr="005A4ADC">
              <w:rPr>
                <w:sz w:val="24"/>
                <w:szCs w:val="24"/>
              </w:rPr>
              <w:t>Педагогическим советом</w:t>
            </w:r>
          </w:p>
        </w:tc>
        <w:tc>
          <w:tcPr>
            <w:tcW w:w="3884" w:type="dxa"/>
            <w:gridSpan w:val="2"/>
            <w:hideMark/>
          </w:tcPr>
          <w:p w:rsidR="001D0715" w:rsidRPr="005A4ADC" w:rsidRDefault="00C62D74" w:rsidP="00C62D74">
            <w:pPr>
              <w:rPr>
                <w:sz w:val="24"/>
                <w:szCs w:val="24"/>
              </w:rPr>
            </w:pPr>
            <w:r>
              <w:rPr>
                <w:sz w:val="24"/>
                <w:szCs w:val="24"/>
              </w:rPr>
              <w:t>З</w:t>
            </w:r>
            <w:r w:rsidR="001D0715" w:rsidRPr="005A4ADC">
              <w:rPr>
                <w:sz w:val="24"/>
                <w:szCs w:val="24"/>
              </w:rPr>
              <w:t>аведующ</w:t>
            </w:r>
            <w:r>
              <w:rPr>
                <w:sz w:val="24"/>
                <w:szCs w:val="24"/>
              </w:rPr>
              <w:t>ий</w:t>
            </w:r>
            <w:r w:rsidR="001D0715" w:rsidRPr="005A4ADC">
              <w:rPr>
                <w:sz w:val="24"/>
                <w:szCs w:val="24"/>
              </w:rPr>
              <w:t xml:space="preserve">  МБДОУ "</w:t>
            </w:r>
            <w:proofErr w:type="spellStart"/>
            <w:r w:rsidR="001D0715" w:rsidRPr="005A4ADC">
              <w:rPr>
                <w:sz w:val="24"/>
                <w:szCs w:val="24"/>
              </w:rPr>
              <w:t>Ковригинский</w:t>
            </w:r>
            <w:proofErr w:type="spellEnd"/>
            <w:r w:rsidR="001D0715" w:rsidRPr="005A4ADC">
              <w:rPr>
                <w:sz w:val="24"/>
                <w:szCs w:val="24"/>
              </w:rPr>
              <w:t xml:space="preserve"> детский сад" </w:t>
            </w:r>
          </w:p>
        </w:tc>
      </w:tr>
      <w:tr w:rsidR="001D0715" w:rsidRPr="005A4ADC" w:rsidTr="004B595A">
        <w:trPr>
          <w:trHeight w:val="193"/>
        </w:trPr>
        <w:tc>
          <w:tcPr>
            <w:tcW w:w="5607" w:type="dxa"/>
            <w:vAlign w:val="bottom"/>
            <w:hideMark/>
          </w:tcPr>
          <w:p w:rsidR="001D0715" w:rsidRPr="005A4ADC" w:rsidRDefault="001D0715" w:rsidP="004B595A">
            <w:pPr>
              <w:rPr>
                <w:sz w:val="24"/>
                <w:szCs w:val="24"/>
              </w:rPr>
            </w:pPr>
            <w:r w:rsidRPr="005A4ADC">
              <w:rPr>
                <w:sz w:val="24"/>
                <w:szCs w:val="24"/>
              </w:rPr>
              <w:t>МБДОУ "</w:t>
            </w:r>
            <w:proofErr w:type="spellStart"/>
            <w:r w:rsidRPr="005A4ADC">
              <w:rPr>
                <w:sz w:val="24"/>
                <w:szCs w:val="24"/>
              </w:rPr>
              <w:t>Ковригинский</w:t>
            </w:r>
            <w:proofErr w:type="spellEnd"/>
            <w:r w:rsidRPr="005A4ADC">
              <w:rPr>
                <w:sz w:val="24"/>
                <w:szCs w:val="24"/>
              </w:rPr>
              <w:t xml:space="preserve"> детский сад""</w:t>
            </w:r>
          </w:p>
        </w:tc>
        <w:tc>
          <w:tcPr>
            <w:tcW w:w="1766" w:type="dxa"/>
            <w:vAlign w:val="bottom"/>
            <w:hideMark/>
          </w:tcPr>
          <w:p w:rsidR="001D0715" w:rsidRPr="005A4ADC" w:rsidRDefault="001D0715" w:rsidP="004B595A">
            <w:pPr>
              <w:rPr>
                <w:sz w:val="24"/>
                <w:szCs w:val="24"/>
              </w:rPr>
            </w:pPr>
            <w:r w:rsidRPr="005A4ADC">
              <w:rPr>
                <w:sz w:val="24"/>
                <w:szCs w:val="24"/>
              </w:rPr>
              <w:t>____________</w:t>
            </w:r>
          </w:p>
        </w:tc>
        <w:tc>
          <w:tcPr>
            <w:tcW w:w="2118" w:type="dxa"/>
            <w:vAlign w:val="bottom"/>
            <w:hideMark/>
          </w:tcPr>
          <w:p w:rsidR="001D0715" w:rsidRPr="005A4ADC" w:rsidRDefault="001D0715" w:rsidP="004B595A">
            <w:pPr>
              <w:rPr>
                <w:sz w:val="24"/>
                <w:szCs w:val="24"/>
              </w:rPr>
            </w:pPr>
            <w:r w:rsidRPr="005A4ADC">
              <w:rPr>
                <w:sz w:val="24"/>
                <w:szCs w:val="24"/>
              </w:rPr>
              <w:t>Т.Н.Лебедева</w:t>
            </w:r>
          </w:p>
        </w:tc>
      </w:tr>
      <w:tr w:rsidR="001D0715" w:rsidRPr="005A4ADC" w:rsidTr="004B595A">
        <w:trPr>
          <w:trHeight w:val="193"/>
        </w:trPr>
        <w:tc>
          <w:tcPr>
            <w:tcW w:w="5607" w:type="dxa"/>
            <w:hideMark/>
          </w:tcPr>
          <w:p w:rsidR="001D0715" w:rsidRPr="005A4ADC" w:rsidRDefault="001D0715" w:rsidP="00234C3B">
            <w:pPr>
              <w:rPr>
                <w:sz w:val="24"/>
                <w:szCs w:val="24"/>
              </w:rPr>
            </w:pPr>
            <w:r w:rsidRPr="005A4ADC">
              <w:rPr>
                <w:sz w:val="24"/>
                <w:szCs w:val="24"/>
              </w:rPr>
              <w:t>(</w:t>
            </w:r>
            <w:r w:rsidRPr="0050435C">
              <w:rPr>
                <w:sz w:val="24"/>
                <w:szCs w:val="24"/>
              </w:rPr>
              <w:t>протокол</w:t>
            </w:r>
            <w:r w:rsidR="0050435C">
              <w:rPr>
                <w:sz w:val="24"/>
                <w:szCs w:val="24"/>
              </w:rPr>
              <w:t xml:space="preserve"> №3</w:t>
            </w:r>
            <w:r w:rsidRPr="0050435C">
              <w:rPr>
                <w:sz w:val="24"/>
                <w:szCs w:val="24"/>
              </w:rPr>
              <w:t xml:space="preserve"> от</w:t>
            </w:r>
            <w:r w:rsidR="004B595A" w:rsidRPr="0050435C">
              <w:rPr>
                <w:sz w:val="24"/>
                <w:szCs w:val="24"/>
              </w:rPr>
              <w:t xml:space="preserve"> </w:t>
            </w:r>
            <w:r w:rsidR="00BC3C97">
              <w:rPr>
                <w:sz w:val="24"/>
                <w:szCs w:val="24"/>
              </w:rPr>
              <w:t>2</w:t>
            </w:r>
            <w:r w:rsidR="00234C3B">
              <w:rPr>
                <w:sz w:val="24"/>
                <w:szCs w:val="24"/>
              </w:rPr>
              <w:t>0</w:t>
            </w:r>
            <w:r w:rsidRPr="0050435C">
              <w:rPr>
                <w:sz w:val="24"/>
                <w:szCs w:val="24"/>
              </w:rPr>
              <w:t>.</w:t>
            </w:r>
            <w:r w:rsidR="0050435C" w:rsidRPr="0050435C">
              <w:rPr>
                <w:sz w:val="24"/>
                <w:szCs w:val="24"/>
              </w:rPr>
              <w:t>0</w:t>
            </w:r>
            <w:r w:rsidR="00234C3B">
              <w:rPr>
                <w:sz w:val="24"/>
                <w:szCs w:val="24"/>
              </w:rPr>
              <w:t>4</w:t>
            </w:r>
            <w:r w:rsidR="0050435C" w:rsidRPr="0050435C">
              <w:rPr>
                <w:sz w:val="24"/>
                <w:szCs w:val="24"/>
              </w:rPr>
              <w:t>.20</w:t>
            </w:r>
            <w:r w:rsidR="00BC3C97">
              <w:rPr>
                <w:sz w:val="24"/>
                <w:szCs w:val="24"/>
              </w:rPr>
              <w:t>2</w:t>
            </w:r>
            <w:r w:rsidR="00234C3B">
              <w:rPr>
                <w:sz w:val="24"/>
                <w:szCs w:val="24"/>
              </w:rPr>
              <w:t>2</w:t>
            </w:r>
            <w:r w:rsidR="0050435C" w:rsidRPr="0050435C">
              <w:rPr>
                <w:sz w:val="24"/>
                <w:szCs w:val="24"/>
              </w:rPr>
              <w:t>г</w:t>
            </w:r>
            <w:r w:rsidRPr="0050435C">
              <w:rPr>
                <w:sz w:val="24"/>
                <w:szCs w:val="24"/>
              </w:rPr>
              <w:t>)</w:t>
            </w:r>
          </w:p>
        </w:tc>
        <w:tc>
          <w:tcPr>
            <w:tcW w:w="3884" w:type="dxa"/>
            <w:gridSpan w:val="2"/>
            <w:hideMark/>
          </w:tcPr>
          <w:p w:rsidR="001D0715" w:rsidRPr="005A4ADC" w:rsidRDefault="001D0715" w:rsidP="00234C3B">
            <w:pPr>
              <w:rPr>
                <w:sz w:val="24"/>
                <w:szCs w:val="24"/>
              </w:rPr>
            </w:pPr>
            <w:r>
              <w:rPr>
                <w:szCs w:val="24"/>
              </w:rPr>
              <w:t xml:space="preserve">Приказ </w:t>
            </w:r>
            <w:r w:rsidR="004B595A">
              <w:rPr>
                <w:szCs w:val="24"/>
              </w:rPr>
              <w:t xml:space="preserve">№ </w:t>
            </w:r>
            <w:r w:rsidR="00C62D74">
              <w:rPr>
                <w:szCs w:val="24"/>
              </w:rPr>
              <w:t>5</w:t>
            </w:r>
            <w:r w:rsidR="00234C3B">
              <w:rPr>
                <w:szCs w:val="24"/>
              </w:rPr>
              <w:t>8</w:t>
            </w:r>
            <w:r>
              <w:rPr>
                <w:szCs w:val="24"/>
              </w:rPr>
              <w:t>\</w:t>
            </w:r>
            <w:proofErr w:type="gramStart"/>
            <w:r>
              <w:rPr>
                <w:szCs w:val="24"/>
              </w:rPr>
              <w:t>П</w:t>
            </w:r>
            <w:proofErr w:type="gramEnd"/>
            <w:r>
              <w:rPr>
                <w:szCs w:val="24"/>
              </w:rPr>
              <w:t xml:space="preserve"> от</w:t>
            </w:r>
            <w:r w:rsidR="00234C3B">
              <w:rPr>
                <w:szCs w:val="24"/>
              </w:rPr>
              <w:t xml:space="preserve"> 20</w:t>
            </w:r>
            <w:r>
              <w:rPr>
                <w:szCs w:val="24"/>
              </w:rPr>
              <w:t>.0</w:t>
            </w:r>
            <w:r w:rsidR="00C62D74">
              <w:rPr>
                <w:szCs w:val="24"/>
              </w:rPr>
              <w:t>4</w:t>
            </w:r>
            <w:r>
              <w:rPr>
                <w:szCs w:val="24"/>
              </w:rPr>
              <w:t>.</w:t>
            </w:r>
            <w:r w:rsidRPr="005A4ADC">
              <w:rPr>
                <w:sz w:val="24"/>
                <w:szCs w:val="24"/>
              </w:rPr>
              <w:t xml:space="preserve"> </w:t>
            </w:r>
            <w:r w:rsidRPr="004B595A">
              <w:t>20</w:t>
            </w:r>
            <w:r w:rsidR="00234C3B">
              <w:t>22</w:t>
            </w:r>
            <w:r w:rsidRPr="004B595A">
              <w:t xml:space="preserve"> г</w:t>
            </w:r>
            <w:r w:rsidRPr="005A4ADC">
              <w:rPr>
                <w:sz w:val="24"/>
                <w:szCs w:val="24"/>
              </w:rPr>
              <w:t>.</w:t>
            </w:r>
          </w:p>
        </w:tc>
      </w:tr>
    </w:tbl>
    <w:p w:rsidR="001D0715" w:rsidRPr="005A4ADC" w:rsidRDefault="001D0715" w:rsidP="001D0715">
      <w:pPr>
        <w:jc w:val="center"/>
        <w:rPr>
          <w:sz w:val="24"/>
          <w:szCs w:val="24"/>
          <w:lang w:eastAsia="ar-SA"/>
        </w:rPr>
      </w:pPr>
    </w:p>
    <w:p w:rsidR="001D0715" w:rsidRPr="005A4ADC" w:rsidRDefault="001D0715" w:rsidP="001D0715">
      <w:pPr>
        <w:jc w:val="center"/>
        <w:rPr>
          <w:b/>
          <w:sz w:val="24"/>
          <w:szCs w:val="24"/>
          <w:lang w:eastAsia="ar-SA"/>
        </w:rPr>
      </w:pPr>
      <w:r w:rsidRPr="005A4ADC">
        <w:rPr>
          <w:b/>
          <w:sz w:val="24"/>
          <w:szCs w:val="24"/>
          <w:lang w:eastAsia="ar-SA"/>
        </w:rPr>
        <w:t xml:space="preserve">Отчет о результатах </w:t>
      </w:r>
      <w:proofErr w:type="spellStart"/>
      <w:r w:rsidRPr="005A4ADC">
        <w:rPr>
          <w:b/>
          <w:sz w:val="24"/>
          <w:szCs w:val="24"/>
          <w:lang w:eastAsia="ar-SA"/>
        </w:rPr>
        <w:t>самообследования</w:t>
      </w:r>
      <w:proofErr w:type="spellEnd"/>
      <w:r w:rsidRPr="005A4ADC">
        <w:rPr>
          <w:b/>
          <w:sz w:val="24"/>
          <w:szCs w:val="24"/>
          <w:lang w:eastAsia="ar-SA"/>
        </w:rPr>
        <w:br/>
      </w:r>
      <w:r w:rsidRPr="005A4ADC">
        <w:rPr>
          <w:b/>
          <w:sz w:val="24"/>
          <w:szCs w:val="24"/>
        </w:rPr>
        <w:t>муниципального бюджетного дошкольного образовательного учреждения</w:t>
      </w:r>
      <w:r w:rsidRPr="005A4ADC">
        <w:rPr>
          <w:b/>
          <w:sz w:val="24"/>
          <w:szCs w:val="24"/>
        </w:rPr>
        <w:br/>
        <w:t>«</w:t>
      </w:r>
      <w:proofErr w:type="spellStart"/>
      <w:r w:rsidR="000077EC">
        <w:rPr>
          <w:b/>
          <w:sz w:val="24"/>
          <w:szCs w:val="24"/>
        </w:rPr>
        <w:t>Ковригинский</w:t>
      </w:r>
      <w:proofErr w:type="spellEnd"/>
      <w:r w:rsidR="000077EC">
        <w:rPr>
          <w:b/>
          <w:sz w:val="24"/>
          <w:szCs w:val="24"/>
        </w:rPr>
        <w:t xml:space="preserve"> детский сад» за 20</w:t>
      </w:r>
      <w:r w:rsidR="000077EC" w:rsidRPr="000077EC">
        <w:rPr>
          <w:b/>
          <w:sz w:val="24"/>
          <w:szCs w:val="24"/>
        </w:rPr>
        <w:t>21</w:t>
      </w:r>
      <w:r w:rsidRPr="005A4ADC">
        <w:rPr>
          <w:b/>
          <w:sz w:val="24"/>
          <w:szCs w:val="24"/>
        </w:rPr>
        <w:t xml:space="preserve"> год</w:t>
      </w:r>
    </w:p>
    <w:p w:rsidR="001D0715" w:rsidRPr="005A4ADC" w:rsidRDefault="001D0715" w:rsidP="001D0715">
      <w:pPr>
        <w:jc w:val="center"/>
        <w:rPr>
          <w:b/>
          <w:bCs/>
          <w:sz w:val="24"/>
          <w:szCs w:val="24"/>
        </w:rPr>
      </w:pPr>
      <w:r w:rsidRPr="005A4ADC">
        <w:rPr>
          <w:b/>
          <w:bCs/>
          <w:sz w:val="24"/>
          <w:szCs w:val="24"/>
        </w:rPr>
        <w:t>Аналитическая часть</w:t>
      </w:r>
    </w:p>
    <w:p w:rsidR="001D0715" w:rsidRPr="005A4ADC" w:rsidRDefault="001D0715" w:rsidP="001D0715">
      <w:pPr>
        <w:jc w:val="center"/>
        <w:rPr>
          <w:b/>
          <w:sz w:val="24"/>
          <w:szCs w:val="24"/>
        </w:rPr>
      </w:pPr>
      <w:r w:rsidRPr="005A4ADC">
        <w:rPr>
          <w:b/>
          <w:bCs/>
          <w:sz w:val="24"/>
          <w:szCs w:val="24"/>
          <w:lang w:val="en-US"/>
        </w:rPr>
        <w:t>I</w:t>
      </w:r>
      <w:r w:rsidRPr="005A4ADC">
        <w:rPr>
          <w:b/>
          <w:bCs/>
          <w:sz w:val="24"/>
          <w:szCs w:val="24"/>
        </w:rPr>
        <w:t>. Общие сведения об образовательной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99"/>
        <w:gridCol w:w="6356"/>
      </w:tblGrid>
      <w:tr w:rsidR="001D0715" w:rsidRPr="005A4ADC" w:rsidTr="004B595A">
        <w:trPr>
          <w:trHeight w:val="426"/>
        </w:trPr>
        <w:tc>
          <w:tcPr>
            <w:tcW w:w="1775" w:type="pct"/>
            <w:tcBorders>
              <w:top w:val="single" w:sz="4" w:space="0" w:color="auto"/>
              <w:left w:val="single" w:sz="4" w:space="0" w:color="auto"/>
              <w:bottom w:val="single" w:sz="4" w:space="0" w:color="auto"/>
              <w:right w:val="single" w:sz="4" w:space="0" w:color="auto"/>
            </w:tcBorders>
            <w:vAlign w:val="center"/>
            <w:hideMark/>
          </w:tcPr>
          <w:p w:rsidR="001D0715" w:rsidRPr="005A4ADC" w:rsidRDefault="001D0715" w:rsidP="004B595A">
            <w:pPr>
              <w:rPr>
                <w:sz w:val="24"/>
                <w:szCs w:val="24"/>
              </w:rPr>
            </w:pPr>
            <w:r w:rsidRPr="005A4ADC">
              <w:rPr>
                <w:sz w:val="24"/>
                <w:szCs w:val="24"/>
              </w:rPr>
              <w:t>Наименование образовательной организации</w:t>
            </w:r>
          </w:p>
        </w:tc>
        <w:tc>
          <w:tcPr>
            <w:tcW w:w="3225" w:type="pct"/>
            <w:tcBorders>
              <w:top w:val="single" w:sz="4" w:space="0" w:color="auto"/>
              <w:left w:val="single" w:sz="4" w:space="0" w:color="auto"/>
              <w:bottom w:val="single" w:sz="4" w:space="0" w:color="auto"/>
              <w:right w:val="single" w:sz="4" w:space="0" w:color="auto"/>
            </w:tcBorders>
            <w:vAlign w:val="center"/>
            <w:hideMark/>
          </w:tcPr>
          <w:p w:rsidR="004B595A" w:rsidRDefault="001D0715" w:rsidP="004B595A">
            <w:pPr>
              <w:rPr>
                <w:sz w:val="24"/>
                <w:szCs w:val="24"/>
              </w:rPr>
            </w:pPr>
            <w:r w:rsidRPr="005A4ADC">
              <w:rPr>
                <w:sz w:val="24"/>
                <w:szCs w:val="24"/>
              </w:rPr>
              <w:t>Муниципальное бюджетное дошкольное образовательное учреждение «</w:t>
            </w:r>
            <w:proofErr w:type="spellStart"/>
            <w:r w:rsidRPr="005A4ADC">
              <w:rPr>
                <w:sz w:val="24"/>
                <w:szCs w:val="24"/>
              </w:rPr>
              <w:t>Ковригинский</w:t>
            </w:r>
            <w:proofErr w:type="spellEnd"/>
            <w:r w:rsidRPr="005A4ADC">
              <w:rPr>
                <w:sz w:val="24"/>
                <w:szCs w:val="24"/>
              </w:rPr>
              <w:t xml:space="preserve"> детский сад» </w:t>
            </w:r>
          </w:p>
          <w:p w:rsidR="001D0715" w:rsidRPr="005A4ADC" w:rsidRDefault="001D0715" w:rsidP="004B595A">
            <w:pPr>
              <w:rPr>
                <w:sz w:val="24"/>
                <w:szCs w:val="24"/>
              </w:rPr>
            </w:pPr>
            <w:r w:rsidRPr="005A4ADC">
              <w:rPr>
                <w:sz w:val="24"/>
                <w:szCs w:val="24"/>
              </w:rPr>
              <w:t>(МБДОУ "</w:t>
            </w:r>
            <w:proofErr w:type="spellStart"/>
            <w:r w:rsidRPr="005A4ADC">
              <w:rPr>
                <w:sz w:val="24"/>
                <w:szCs w:val="24"/>
              </w:rPr>
              <w:t>Ковригинский</w:t>
            </w:r>
            <w:proofErr w:type="spellEnd"/>
            <w:r w:rsidRPr="005A4ADC">
              <w:rPr>
                <w:sz w:val="24"/>
                <w:szCs w:val="24"/>
              </w:rPr>
              <w:t xml:space="preserve"> детский сад")</w:t>
            </w:r>
          </w:p>
        </w:tc>
      </w:tr>
      <w:tr w:rsidR="001D0715" w:rsidRPr="005A4ADC" w:rsidTr="004B595A">
        <w:trPr>
          <w:trHeight w:val="426"/>
        </w:trPr>
        <w:tc>
          <w:tcPr>
            <w:tcW w:w="1775" w:type="pct"/>
            <w:tcBorders>
              <w:top w:val="single" w:sz="4" w:space="0" w:color="auto"/>
              <w:left w:val="single" w:sz="4" w:space="0" w:color="auto"/>
              <w:bottom w:val="single" w:sz="4" w:space="0" w:color="auto"/>
              <w:right w:val="single" w:sz="4" w:space="0" w:color="auto"/>
            </w:tcBorders>
            <w:vAlign w:val="center"/>
            <w:hideMark/>
          </w:tcPr>
          <w:p w:rsidR="001D0715" w:rsidRPr="005A4ADC" w:rsidRDefault="001D0715" w:rsidP="004B595A">
            <w:pPr>
              <w:rPr>
                <w:sz w:val="24"/>
                <w:szCs w:val="24"/>
              </w:rPr>
            </w:pPr>
            <w:r w:rsidRPr="005A4ADC">
              <w:rPr>
                <w:sz w:val="24"/>
                <w:szCs w:val="24"/>
              </w:rPr>
              <w:t>Руководитель</w:t>
            </w:r>
          </w:p>
        </w:tc>
        <w:tc>
          <w:tcPr>
            <w:tcW w:w="3225" w:type="pct"/>
            <w:tcBorders>
              <w:top w:val="single" w:sz="4" w:space="0" w:color="auto"/>
              <w:left w:val="single" w:sz="4" w:space="0" w:color="auto"/>
              <w:bottom w:val="single" w:sz="4" w:space="0" w:color="auto"/>
              <w:right w:val="single" w:sz="4" w:space="0" w:color="auto"/>
            </w:tcBorders>
            <w:vAlign w:val="center"/>
            <w:hideMark/>
          </w:tcPr>
          <w:p w:rsidR="001D0715" w:rsidRPr="005A4ADC" w:rsidRDefault="001D0715" w:rsidP="004B595A">
            <w:pPr>
              <w:rPr>
                <w:sz w:val="24"/>
                <w:szCs w:val="24"/>
              </w:rPr>
            </w:pPr>
            <w:r w:rsidRPr="005A4ADC">
              <w:rPr>
                <w:sz w:val="24"/>
                <w:szCs w:val="24"/>
              </w:rPr>
              <w:t>Татьяна Николаевна Лебедева</w:t>
            </w:r>
          </w:p>
        </w:tc>
      </w:tr>
      <w:tr w:rsidR="001D0715" w:rsidRPr="005A4ADC" w:rsidTr="004B595A">
        <w:trPr>
          <w:trHeight w:val="325"/>
        </w:trPr>
        <w:tc>
          <w:tcPr>
            <w:tcW w:w="1775" w:type="pct"/>
            <w:tcBorders>
              <w:top w:val="single" w:sz="4" w:space="0" w:color="auto"/>
              <w:left w:val="single" w:sz="4" w:space="0" w:color="auto"/>
              <w:bottom w:val="single" w:sz="4" w:space="0" w:color="auto"/>
              <w:right w:val="single" w:sz="4" w:space="0" w:color="auto"/>
            </w:tcBorders>
            <w:vAlign w:val="center"/>
            <w:hideMark/>
          </w:tcPr>
          <w:p w:rsidR="001D0715" w:rsidRPr="005A4ADC" w:rsidRDefault="001D0715" w:rsidP="004B595A">
            <w:pPr>
              <w:rPr>
                <w:sz w:val="24"/>
                <w:szCs w:val="24"/>
              </w:rPr>
            </w:pPr>
            <w:r w:rsidRPr="005A4ADC">
              <w:rPr>
                <w:sz w:val="24"/>
                <w:szCs w:val="24"/>
              </w:rPr>
              <w:t>Адрес организации</w:t>
            </w:r>
          </w:p>
        </w:tc>
        <w:tc>
          <w:tcPr>
            <w:tcW w:w="3225" w:type="pct"/>
            <w:tcBorders>
              <w:top w:val="single" w:sz="4" w:space="0" w:color="auto"/>
              <w:left w:val="single" w:sz="4" w:space="0" w:color="auto"/>
              <w:bottom w:val="single" w:sz="4" w:space="0" w:color="auto"/>
              <w:right w:val="single" w:sz="4" w:space="0" w:color="auto"/>
            </w:tcBorders>
            <w:vAlign w:val="center"/>
            <w:hideMark/>
          </w:tcPr>
          <w:p w:rsidR="001D0715" w:rsidRPr="005A4ADC" w:rsidRDefault="001D0715" w:rsidP="004B595A">
            <w:pPr>
              <w:rPr>
                <w:sz w:val="24"/>
                <w:szCs w:val="24"/>
                <w:shd w:val="clear" w:color="auto" w:fill="FFFFFF"/>
              </w:rPr>
            </w:pPr>
            <w:r w:rsidRPr="005A4ADC">
              <w:rPr>
                <w:sz w:val="24"/>
                <w:szCs w:val="24"/>
              </w:rPr>
              <w:t xml:space="preserve">606533, Нижегородская область, Городецкий район, деревня </w:t>
            </w:r>
            <w:proofErr w:type="spellStart"/>
            <w:r w:rsidRPr="005A4ADC">
              <w:rPr>
                <w:sz w:val="24"/>
                <w:szCs w:val="24"/>
              </w:rPr>
              <w:t>Ковригино</w:t>
            </w:r>
            <w:proofErr w:type="spellEnd"/>
            <w:r w:rsidRPr="005A4ADC">
              <w:rPr>
                <w:sz w:val="24"/>
                <w:szCs w:val="24"/>
              </w:rPr>
              <w:t>, улица Мира, дом 7</w:t>
            </w:r>
          </w:p>
        </w:tc>
      </w:tr>
      <w:tr w:rsidR="001D0715" w:rsidRPr="005A4ADC" w:rsidTr="004B595A">
        <w:trPr>
          <w:trHeight w:val="325"/>
        </w:trPr>
        <w:tc>
          <w:tcPr>
            <w:tcW w:w="1775" w:type="pct"/>
            <w:tcBorders>
              <w:top w:val="single" w:sz="4" w:space="0" w:color="auto"/>
              <w:left w:val="single" w:sz="4" w:space="0" w:color="auto"/>
              <w:bottom w:val="single" w:sz="4" w:space="0" w:color="auto"/>
              <w:right w:val="single" w:sz="4" w:space="0" w:color="auto"/>
            </w:tcBorders>
            <w:vAlign w:val="center"/>
            <w:hideMark/>
          </w:tcPr>
          <w:p w:rsidR="001D0715" w:rsidRPr="005A4ADC" w:rsidRDefault="001D0715" w:rsidP="004B595A">
            <w:pPr>
              <w:rPr>
                <w:sz w:val="24"/>
                <w:szCs w:val="24"/>
              </w:rPr>
            </w:pPr>
            <w:r w:rsidRPr="005A4ADC">
              <w:rPr>
                <w:sz w:val="24"/>
                <w:szCs w:val="24"/>
              </w:rPr>
              <w:t>Телефон, факс</w:t>
            </w:r>
          </w:p>
        </w:tc>
        <w:tc>
          <w:tcPr>
            <w:tcW w:w="3225" w:type="pct"/>
            <w:tcBorders>
              <w:top w:val="single" w:sz="4" w:space="0" w:color="auto"/>
              <w:left w:val="single" w:sz="4" w:space="0" w:color="auto"/>
              <w:bottom w:val="single" w:sz="4" w:space="0" w:color="auto"/>
              <w:right w:val="single" w:sz="4" w:space="0" w:color="auto"/>
            </w:tcBorders>
            <w:vAlign w:val="center"/>
            <w:hideMark/>
          </w:tcPr>
          <w:p w:rsidR="001D0715" w:rsidRPr="005A4ADC" w:rsidRDefault="001D0715" w:rsidP="004B595A">
            <w:pPr>
              <w:rPr>
                <w:sz w:val="24"/>
                <w:szCs w:val="24"/>
              </w:rPr>
            </w:pPr>
            <w:r w:rsidRPr="005A4ADC">
              <w:rPr>
                <w:sz w:val="24"/>
                <w:szCs w:val="24"/>
              </w:rPr>
              <w:t>8(83161) 45125</w:t>
            </w:r>
          </w:p>
        </w:tc>
      </w:tr>
      <w:tr w:rsidR="001D0715" w:rsidRPr="005A4ADC" w:rsidTr="004B595A">
        <w:trPr>
          <w:trHeight w:val="281"/>
        </w:trPr>
        <w:tc>
          <w:tcPr>
            <w:tcW w:w="1775" w:type="pct"/>
            <w:tcBorders>
              <w:top w:val="single" w:sz="4" w:space="0" w:color="auto"/>
              <w:left w:val="single" w:sz="4" w:space="0" w:color="auto"/>
              <w:bottom w:val="single" w:sz="4" w:space="0" w:color="auto"/>
              <w:right w:val="single" w:sz="4" w:space="0" w:color="auto"/>
            </w:tcBorders>
            <w:vAlign w:val="center"/>
            <w:hideMark/>
          </w:tcPr>
          <w:p w:rsidR="001D0715" w:rsidRPr="005A4ADC" w:rsidRDefault="001D0715" w:rsidP="004B595A">
            <w:pPr>
              <w:rPr>
                <w:sz w:val="24"/>
                <w:szCs w:val="24"/>
              </w:rPr>
            </w:pPr>
            <w:r w:rsidRPr="005A4ADC">
              <w:rPr>
                <w:sz w:val="24"/>
                <w:szCs w:val="24"/>
              </w:rPr>
              <w:t>Адрес электронной почты</w:t>
            </w:r>
          </w:p>
        </w:tc>
        <w:tc>
          <w:tcPr>
            <w:tcW w:w="3225" w:type="pct"/>
            <w:tcBorders>
              <w:top w:val="single" w:sz="4" w:space="0" w:color="auto"/>
              <w:left w:val="single" w:sz="4" w:space="0" w:color="auto"/>
              <w:bottom w:val="single" w:sz="4" w:space="0" w:color="auto"/>
              <w:right w:val="single" w:sz="4" w:space="0" w:color="auto"/>
            </w:tcBorders>
            <w:vAlign w:val="center"/>
            <w:hideMark/>
          </w:tcPr>
          <w:p w:rsidR="001D0715" w:rsidRPr="005A4ADC" w:rsidRDefault="001D0715" w:rsidP="004B595A">
            <w:pPr>
              <w:rPr>
                <w:sz w:val="24"/>
                <w:szCs w:val="24"/>
              </w:rPr>
            </w:pPr>
            <w:r w:rsidRPr="005A4ADC">
              <w:rPr>
                <w:sz w:val="24"/>
                <w:szCs w:val="24"/>
                <w:lang w:val="en-US"/>
              </w:rPr>
              <w:t>detsadskazka@inbox.ru</w:t>
            </w:r>
          </w:p>
        </w:tc>
      </w:tr>
      <w:tr w:rsidR="00BC3C97" w:rsidRPr="005A4ADC" w:rsidTr="004B595A">
        <w:trPr>
          <w:trHeight w:val="281"/>
        </w:trPr>
        <w:tc>
          <w:tcPr>
            <w:tcW w:w="1775" w:type="pct"/>
            <w:tcBorders>
              <w:top w:val="single" w:sz="4" w:space="0" w:color="auto"/>
              <w:left w:val="single" w:sz="4" w:space="0" w:color="auto"/>
              <w:bottom w:val="single" w:sz="4" w:space="0" w:color="auto"/>
              <w:right w:val="single" w:sz="4" w:space="0" w:color="auto"/>
            </w:tcBorders>
            <w:vAlign w:val="center"/>
            <w:hideMark/>
          </w:tcPr>
          <w:p w:rsidR="00BC3C97" w:rsidRPr="005A4ADC" w:rsidRDefault="00BC3C97" w:rsidP="004B595A">
            <w:pPr>
              <w:rPr>
                <w:sz w:val="24"/>
                <w:szCs w:val="24"/>
              </w:rPr>
            </w:pPr>
            <w:r>
              <w:rPr>
                <w:sz w:val="24"/>
                <w:szCs w:val="24"/>
              </w:rPr>
              <w:t>Сайт ДОО</w:t>
            </w:r>
          </w:p>
        </w:tc>
        <w:tc>
          <w:tcPr>
            <w:tcW w:w="3225" w:type="pct"/>
            <w:tcBorders>
              <w:top w:val="single" w:sz="4" w:space="0" w:color="auto"/>
              <w:left w:val="single" w:sz="4" w:space="0" w:color="auto"/>
              <w:bottom w:val="single" w:sz="4" w:space="0" w:color="auto"/>
              <w:right w:val="single" w:sz="4" w:space="0" w:color="auto"/>
            </w:tcBorders>
            <w:vAlign w:val="center"/>
            <w:hideMark/>
          </w:tcPr>
          <w:p w:rsidR="00BC3C97" w:rsidRPr="005A4ADC" w:rsidRDefault="006D0984" w:rsidP="00BC3C97">
            <w:pPr>
              <w:ind w:right="-5"/>
              <w:jc w:val="center"/>
              <w:rPr>
                <w:sz w:val="24"/>
                <w:szCs w:val="24"/>
                <w:lang w:val="en-US"/>
              </w:rPr>
            </w:pPr>
            <w:hyperlink r:id="rId6" w:tgtFrame="_blank" w:history="1">
              <w:r w:rsidR="00BC3C97" w:rsidRPr="004671B4">
                <w:rPr>
                  <w:rStyle w:val="ae"/>
                  <w:rFonts w:ascii="Helvetica" w:hAnsi="Helvetica" w:cs="Helvetica"/>
                  <w:lang w:val="en-US"/>
                </w:rPr>
                <w:t>http://kovrigino.dounn.ru</w:t>
              </w:r>
            </w:hyperlink>
          </w:p>
        </w:tc>
      </w:tr>
      <w:tr w:rsidR="001D0715" w:rsidRPr="005A4ADC" w:rsidTr="004B595A">
        <w:trPr>
          <w:trHeight w:val="281"/>
        </w:trPr>
        <w:tc>
          <w:tcPr>
            <w:tcW w:w="1775" w:type="pct"/>
            <w:tcBorders>
              <w:top w:val="single" w:sz="4" w:space="0" w:color="auto"/>
              <w:left w:val="single" w:sz="4" w:space="0" w:color="auto"/>
              <w:bottom w:val="single" w:sz="4" w:space="0" w:color="auto"/>
              <w:right w:val="single" w:sz="4" w:space="0" w:color="auto"/>
            </w:tcBorders>
            <w:vAlign w:val="center"/>
            <w:hideMark/>
          </w:tcPr>
          <w:p w:rsidR="001D0715" w:rsidRPr="005A4ADC" w:rsidRDefault="001D0715" w:rsidP="004B595A">
            <w:pPr>
              <w:rPr>
                <w:sz w:val="24"/>
                <w:szCs w:val="24"/>
              </w:rPr>
            </w:pPr>
            <w:r w:rsidRPr="005A4ADC">
              <w:rPr>
                <w:sz w:val="24"/>
                <w:szCs w:val="24"/>
              </w:rPr>
              <w:t>Учредитель</w:t>
            </w:r>
          </w:p>
        </w:tc>
        <w:tc>
          <w:tcPr>
            <w:tcW w:w="3225" w:type="pct"/>
            <w:tcBorders>
              <w:top w:val="single" w:sz="4" w:space="0" w:color="auto"/>
              <w:left w:val="single" w:sz="4" w:space="0" w:color="auto"/>
              <w:bottom w:val="single" w:sz="4" w:space="0" w:color="auto"/>
              <w:right w:val="single" w:sz="4" w:space="0" w:color="auto"/>
            </w:tcBorders>
            <w:vAlign w:val="center"/>
            <w:hideMark/>
          </w:tcPr>
          <w:p w:rsidR="001D0715" w:rsidRPr="005A4ADC" w:rsidRDefault="001D0715" w:rsidP="004B595A">
            <w:pPr>
              <w:rPr>
                <w:sz w:val="24"/>
                <w:szCs w:val="24"/>
              </w:rPr>
            </w:pPr>
            <w:r w:rsidRPr="005A4ADC">
              <w:rPr>
                <w:sz w:val="24"/>
                <w:szCs w:val="24"/>
              </w:rPr>
              <w:t>Администрация Городецкого района Нижегородской области</w:t>
            </w:r>
          </w:p>
        </w:tc>
      </w:tr>
      <w:tr w:rsidR="001D0715" w:rsidRPr="005A4ADC" w:rsidTr="004B595A">
        <w:trPr>
          <w:trHeight w:val="281"/>
        </w:trPr>
        <w:tc>
          <w:tcPr>
            <w:tcW w:w="1775" w:type="pct"/>
            <w:tcBorders>
              <w:top w:val="single" w:sz="4" w:space="0" w:color="auto"/>
              <w:left w:val="single" w:sz="4" w:space="0" w:color="auto"/>
              <w:bottom w:val="single" w:sz="4" w:space="0" w:color="auto"/>
              <w:right w:val="single" w:sz="4" w:space="0" w:color="auto"/>
            </w:tcBorders>
            <w:vAlign w:val="center"/>
            <w:hideMark/>
          </w:tcPr>
          <w:p w:rsidR="001D0715" w:rsidRPr="005A4ADC" w:rsidRDefault="001D0715" w:rsidP="004B595A">
            <w:pPr>
              <w:rPr>
                <w:sz w:val="24"/>
                <w:szCs w:val="24"/>
              </w:rPr>
            </w:pPr>
            <w:r w:rsidRPr="005A4ADC">
              <w:rPr>
                <w:sz w:val="24"/>
                <w:szCs w:val="24"/>
              </w:rPr>
              <w:t>Дата создания</w:t>
            </w:r>
          </w:p>
        </w:tc>
        <w:tc>
          <w:tcPr>
            <w:tcW w:w="3225" w:type="pct"/>
            <w:tcBorders>
              <w:top w:val="single" w:sz="4" w:space="0" w:color="auto"/>
              <w:left w:val="single" w:sz="4" w:space="0" w:color="auto"/>
              <w:bottom w:val="single" w:sz="4" w:space="0" w:color="auto"/>
              <w:right w:val="single" w:sz="4" w:space="0" w:color="auto"/>
            </w:tcBorders>
            <w:vAlign w:val="center"/>
            <w:hideMark/>
          </w:tcPr>
          <w:p w:rsidR="001D0715" w:rsidRPr="005A4ADC" w:rsidRDefault="001D0715" w:rsidP="004B595A">
            <w:pPr>
              <w:rPr>
                <w:sz w:val="24"/>
                <w:szCs w:val="24"/>
              </w:rPr>
            </w:pPr>
            <w:r w:rsidRPr="005A4ADC">
              <w:rPr>
                <w:sz w:val="24"/>
                <w:szCs w:val="24"/>
              </w:rPr>
              <w:t>1974 год</w:t>
            </w:r>
          </w:p>
        </w:tc>
      </w:tr>
      <w:tr w:rsidR="001D0715" w:rsidRPr="005A4ADC" w:rsidTr="004B595A">
        <w:trPr>
          <w:trHeight w:val="281"/>
        </w:trPr>
        <w:tc>
          <w:tcPr>
            <w:tcW w:w="1775" w:type="pct"/>
            <w:tcBorders>
              <w:top w:val="single" w:sz="4" w:space="0" w:color="auto"/>
              <w:left w:val="single" w:sz="4" w:space="0" w:color="auto"/>
              <w:bottom w:val="single" w:sz="4" w:space="0" w:color="auto"/>
              <w:right w:val="single" w:sz="4" w:space="0" w:color="auto"/>
            </w:tcBorders>
            <w:vAlign w:val="center"/>
            <w:hideMark/>
          </w:tcPr>
          <w:p w:rsidR="001D0715" w:rsidRPr="005A4ADC" w:rsidRDefault="001D0715" w:rsidP="004B595A">
            <w:pPr>
              <w:rPr>
                <w:sz w:val="24"/>
                <w:szCs w:val="24"/>
              </w:rPr>
            </w:pPr>
            <w:r w:rsidRPr="005A4ADC">
              <w:rPr>
                <w:sz w:val="24"/>
                <w:szCs w:val="24"/>
              </w:rPr>
              <w:t>Лицензия</w:t>
            </w:r>
          </w:p>
        </w:tc>
        <w:tc>
          <w:tcPr>
            <w:tcW w:w="3225" w:type="pct"/>
            <w:tcBorders>
              <w:top w:val="single" w:sz="4" w:space="0" w:color="auto"/>
              <w:left w:val="single" w:sz="4" w:space="0" w:color="auto"/>
              <w:bottom w:val="single" w:sz="4" w:space="0" w:color="auto"/>
              <w:right w:val="single" w:sz="4" w:space="0" w:color="auto"/>
            </w:tcBorders>
            <w:vAlign w:val="center"/>
            <w:hideMark/>
          </w:tcPr>
          <w:p w:rsidR="001D0715" w:rsidRPr="005A4ADC" w:rsidRDefault="001D0715" w:rsidP="004B595A">
            <w:pPr>
              <w:rPr>
                <w:sz w:val="24"/>
                <w:szCs w:val="24"/>
              </w:rPr>
            </w:pPr>
            <w:r w:rsidRPr="005A4ADC">
              <w:rPr>
                <w:sz w:val="24"/>
                <w:szCs w:val="24"/>
              </w:rPr>
              <w:t>От 09.08.2011года  № 0015836, серия 52</w:t>
            </w:r>
          </w:p>
        </w:tc>
      </w:tr>
    </w:tbl>
    <w:p w:rsidR="000E30EB" w:rsidRDefault="000E30EB" w:rsidP="001D0715">
      <w:pPr>
        <w:rPr>
          <w:sz w:val="24"/>
          <w:szCs w:val="24"/>
        </w:rPr>
      </w:pPr>
      <w:r>
        <w:rPr>
          <w:sz w:val="24"/>
          <w:szCs w:val="24"/>
        </w:rPr>
        <w:t xml:space="preserve">       </w:t>
      </w:r>
      <w:r w:rsidR="00BC3C97">
        <w:rPr>
          <w:sz w:val="24"/>
          <w:szCs w:val="24"/>
        </w:rPr>
        <w:t>Муниципальное бюджетное дошкольное образовательное учреждение "</w:t>
      </w:r>
      <w:proofErr w:type="spellStart"/>
      <w:r w:rsidR="00BC3C97">
        <w:rPr>
          <w:sz w:val="24"/>
          <w:szCs w:val="24"/>
        </w:rPr>
        <w:t>Ковригинский</w:t>
      </w:r>
      <w:proofErr w:type="spellEnd"/>
      <w:r w:rsidR="00BC3C97">
        <w:rPr>
          <w:sz w:val="24"/>
          <w:szCs w:val="24"/>
        </w:rPr>
        <w:t xml:space="preserve"> детский сад" является звеном муниципальной системы образования Городецкого муниципального района Нижегородской области, обеспечивающим помощь семье в воспитании детей дошкольного возраста, в охране</w:t>
      </w:r>
      <w:r>
        <w:rPr>
          <w:sz w:val="24"/>
          <w:szCs w:val="24"/>
        </w:rPr>
        <w:t xml:space="preserve"> и укреплении их физического и психического здоровья, в развитии индивидуальных способностей детей.</w:t>
      </w:r>
    </w:p>
    <w:p w:rsidR="001D0715" w:rsidRPr="005A4ADC" w:rsidRDefault="00235325" w:rsidP="001D0715">
      <w:pPr>
        <w:rPr>
          <w:sz w:val="24"/>
          <w:szCs w:val="24"/>
          <w:vertAlign w:val="superscript"/>
        </w:rPr>
      </w:pPr>
      <w:r>
        <w:rPr>
          <w:sz w:val="24"/>
          <w:szCs w:val="24"/>
        </w:rPr>
        <w:t xml:space="preserve">     </w:t>
      </w:r>
      <w:r w:rsidR="001D0715" w:rsidRPr="005A4ADC">
        <w:rPr>
          <w:sz w:val="24"/>
          <w:szCs w:val="24"/>
        </w:rPr>
        <w:t>Муниципальное бюджетное дошкольное образовательное учреждение «</w:t>
      </w:r>
      <w:proofErr w:type="spellStart"/>
      <w:r w:rsidR="001D0715" w:rsidRPr="005A4ADC">
        <w:rPr>
          <w:sz w:val="24"/>
          <w:szCs w:val="24"/>
        </w:rPr>
        <w:t>Ковригинский</w:t>
      </w:r>
      <w:proofErr w:type="spellEnd"/>
      <w:r w:rsidR="001D0715" w:rsidRPr="005A4ADC">
        <w:rPr>
          <w:sz w:val="24"/>
          <w:szCs w:val="24"/>
        </w:rPr>
        <w:t xml:space="preserve"> детский сад» (далее – Детский сад) расположено в центре деревни </w:t>
      </w:r>
      <w:proofErr w:type="spellStart"/>
      <w:r w:rsidR="001D0715" w:rsidRPr="005A4ADC">
        <w:rPr>
          <w:sz w:val="24"/>
          <w:szCs w:val="24"/>
        </w:rPr>
        <w:t>Ковригино</w:t>
      </w:r>
      <w:proofErr w:type="spellEnd"/>
      <w:r w:rsidR="001D0715" w:rsidRPr="005A4ADC">
        <w:rPr>
          <w:sz w:val="24"/>
          <w:szCs w:val="24"/>
        </w:rPr>
        <w:t xml:space="preserve">  вдали от производящих предприятий. Здание Детского сада построено по типовому проекту. Проектная наполняемость на 65 мест. Общая площадь здания 763 кв. м, из них площадь помещений, используемых непосредственно для нужд образовательного процесса, 609 кв. м.</w:t>
      </w:r>
    </w:p>
    <w:p w:rsidR="001D0715" w:rsidRPr="005A4ADC" w:rsidRDefault="001D0715" w:rsidP="001D0715">
      <w:pPr>
        <w:rPr>
          <w:sz w:val="24"/>
          <w:szCs w:val="24"/>
        </w:rPr>
      </w:pPr>
      <w:r w:rsidRPr="005A4ADC">
        <w:rPr>
          <w:sz w:val="24"/>
          <w:szCs w:val="24"/>
        </w:rPr>
        <w:t>Цель деятельности Детского сада – осуществление образовательной деятельности по реализации образовательных программ дошкольного образования.</w:t>
      </w:r>
    </w:p>
    <w:p w:rsidR="001D0715" w:rsidRPr="005A4ADC" w:rsidRDefault="001D0715" w:rsidP="001D0715">
      <w:pPr>
        <w:rPr>
          <w:sz w:val="24"/>
          <w:szCs w:val="24"/>
        </w:rPr>
      </w:pPr>
      <w:r w:rsidRPr="005A4ADC">
        <w:rPr>
          <w:sz w:val="24"/>
          <w:szCs w:val="24"/>
        </w:rPr>
        <w:t>Предметом деятельности Детского сада является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воспитанников.</w:t>
      </w:r>
    </w:p>
    <w:p w:rsidR="001D0715" w:rsidRPr="005A4ADC" w:rsidRDefault="001D0715" w:rsidP="001D0715">
      <w:pPr>
        <w:rPr>
          <w:sz w:val="24"/>
          <w:szCs w:val="24"/>
        </w:rPr>
      </w:pPr>
      <w:r w:rsidRPr="005A4ADC">
        <w:rPr>
          <w:sz w:val="24"/>
          <w:szCs w:val="24"/>
        </w:rPr>
        <w:t>Режим работы Детского сада</w:t>
      </w:r>
    </w:p>
    <w:p w:rsidR="00235325" w:rsidRDefault="00235325" w:rsidP="001D0715">
      <w:pPr>
        <w:rPr>
          <w:sz w:val="24"/>
          <w:szCs w:val="24"/>
        </w:rPr>
      </w:pPr>
      <w:r>
        <w:rPr>
          <w:sz w:val="24"/>
          <w:szCs w:val="24"/>
        </w:rPr>
        <w:t>учреждение функционирует в режиме пятидневной р</w:t>
      </w:r>
      <w:r w:rsidR="001D0715" w:rsidRPr="005A4ADC">
        <w:rPr>
          <w:sz w:val="24"/>
          <w:szCs w:val="24"/>
        </w:rPr>
        <w:t>абоч</w:t>
      </w:r>
      <w:r>
        <w:rPr>
          <w:sz w:val="24"/>
          <w:szCs w:val="24"/>
        </w:rPr>
        <w:t>ей</w:t>
      </w:r>
      <w:r w:rsidR="001D0715" w:rsidRPr="005A4ADC">
        <w:rPr>
          <w:sz w:val="24"/>
          <w:szCs w:val="24"/>
        </w:rPr>
        <w:t xml:space="preserve"> недел</w:t>
      </w:r>
      <w:r>
        <w:rPr>
          <w:sz w:val="24"/>
          <w:szCs w:val="24"/>
        </w:rPr>
        <w:t>и</w:t>
      </w:r>
      <w:r w:rsidR="001D0715" w:rsidRPr="005A4ADC">
        <w:rPr>
          <w:sz w:val="24"/>
          <w:szCs w:val="24"/>
        </w:rPr>
        <w:t>, с понедельника по пятницу</w:t>
      </w:r>
      <w:r>
        <w:rPr>
          <w:sz w:val="24"/>
          <w:szCs w:val="24"/>
        </w:rPr>
        <w:t>, выходные дни: суббота, воскресенье, праздничные дни</w:t>
      </w:r>
      <w:r w:rsidR="001D0715" w:rsidRPr="005A4ADC">
        <w:rPr>
          <w:sz w:val="24"/>
          <w:szCs w:val="24"/>
        </w:rPr>
        <w:t xml:space="preserve">. </w:t>
      </w:r>
    </w:p>
    <w:p w:rsidR="00235325" w:rsidRDefault="001D0715" w:rsidP="001D0715">
      <w:pPr>
        <w:rPr>
          <w:sz w:val="24"/>
          <w:szCs w:val="24"/>
        </w:rPr>
      </w:pPr>
      <w:r w:rsidRPr="005A4ADC">
        <w:rPr>
          <w:sz w:val="24"/>
          <w:szCs w:val="24"/>
        </w:rPr>
        <w:t>Длительность пребывания детей в</w:t>
      </w:r>
      <w:r w:rsidR="00235325">
        <w:rPr>
          <w:sz w:val="24"/>
          <w:szCs w:val="24"/>
        </w:rPr>
        <w:t xml:space="preserve"> режиме:</w:t>
      </w:r>
    </w:p>
    <w:p w:rsidR="00235325" w:rsidRDefault="00235325" w:rsidP="001D0715">
      <w:pPr>
        <w:rPr>
          <w:sz w:val="24"/>
          <w:szCs w:val="24"/>
        </w:rPr>
      </w:pPr>
      <w:r>
        <w:rPr>
          <w:sz w:val="24"/>
          <w:szCs w:val="24"/>
        </w:rPr>
        <w:t xml:space="preserve"> полного дня (12 часов):</w:t>
      </w:r>
      <w:r w:rsidR="001D0715" w:rsidRPr="005A4ADC">
        <w:rPr>
          <w:sz w:val="24"/>
          <w:szCs w:val="24"/>
        </w:rPr>
        <w:t xml:space="preserve"> 1 групп</w:t>
      </w:r>
      <w:r>
        <w:rPr>
          <w:sz w:val="24"/>
          <w:szCs w:val="24"/>
        </w:rPr>
        <w:t>а</w:t>
      </w:r>
      <w:r w:rsidR="001D0715" w:rsidRPr="005A4ADC">
        <w:rPr>
          <w:sz w:val="24"/>
          <w:szCs w:val="24"/>
        </w:rPr>
        <w:t xml:space="preserve">, </w:t>
      </w:r>
      <w:r w:rsidRPr="005A4ADC">
        <w:rPr>
          <w:sz w:val="24"/>
          <w:szCs w:val="24"/>
        </w:rPr>
        <w:t>с 6:30 до 18:30</w:t>
      </w:r>
    </w:p>
    <w:p w:rsidR="001D0715" w:rsidRDefault="00235325" w:rsidP="001D0715">
      <w:pPr>
        <w:rPr>
          <w:sz w:val="24"/>
          <w:szCs w:val="24"/>
        </w:rPr>
      </w:pPr>
      <w:r>
        <w:rPr>
          <w:sz w:val="24"/>
          <w:szCs w:val="24"/>
        </w:rPr>
        <w:t>полного дня (10,5 часов):</w:t>
      </w:r>
      <w:r w:rsidR="001D0715" w:rsidRPr="005A4ADC">
        <w:rPr>
          <w:sz w:val="24"/>
          <w:szCs w:val="24"/>
        </w:rPr>
        <w:t xml:space="preserve"> 2 групп</w:t>
      </w:r>
      <w:r>
        <w:rPr>
          <w:sz w:val="24"/>
          <w:szCs w:val="24"/>
        </w:rPr>
        <w:t>ы</w:t>
      </w:r>
      <w:r w:rsidR="001D0715" w:rsidRPr="005A4ADC">
        <w:rPr>
          <w:sz w:val="24"/>
          <w:szCs w:val="24"/>
        </w:rPr>
        <w:t>. Режим работы 12 часовой группы</w:t>
      </w:r>
      <w:r>
        <w:rPr>
          <w:sz w:val="24"/>
          <w:szCs w:val="24"/>
        </w:rPr>
        <w:t>,</w:t>
      </w:r>
      <w:r w:rsidR="001D0715" w:rsidRPr="005A4ADC">
        <w:rPr>
          <w:sz w:val="24"/>
          <w:szCs w:val="24"/>
        </w:rPr>
        <w:t xml:space="preserve">  с 7:00 до 17:30.</w:t>
      </w:r>
    </w:p>
    <w:p w:rsidR="00235325" w:rsidRDefault="00235325" w:rsidP="001D0715">
      <w:pPr>
        <w:rPr>
          <w:sz w:val="24"/>
          <w:szCs w:val="24"/>
        </w:rPr>
      </w:pPr>
      <w:r>
        <w:rPr>
          <w:sz w:val="24"/>
          <w:szCs w:val="24"/>
        </w:rPr>
        <w:t xml:space="preserve">В учреждении  функционирует 3 разновозрастные  группы </w:t>
      </w:r>
      <w:proofErr w:type="spellStart"/>
      <w:r>
        <w:rPr>
          <w:sz w:val="24"/>
          <w:szCs w:val="24"/>
        </w:rPr>
        <w:t>общеразвивающей</w:t>
      </w:r>
      <w:proofErr w:type="spellEnd"/>
      <w:r>
        <w:rPr>
          <w:sz w:val="24"/>
          <w:szCs w:val="24"/>
        </w:rPr>
        <w:t xml:space="preserve"> направленности.</w:t>
      </w:r>
    </w:p>
    <w:p w:rsidR="00235325" w:rsidRDefault="00235325" w:rsidP="001D0715">
      <w:pPr>
        <w:rPr>
          <w:sz w:val="24"/>
          <w:szCs w:val="24"/>
        </w:rPr>
      </w:pPr>
      <w:r>
        <w:rPr>
          <w:sz w:val="24"/>
          <w:szCs w:val="24"/>
        </w:rPr>
        <w:t>В период с 01.01.20</w:t>
      </w:r>
      <w:r w:rsidR="000077EC" w:rsidRPr="000077EC">
        <w:rPr>
          <w:sz w:val="24"/>
          <w:szCs w:val="24"/>
        </w:rPr>
        <w:t>21</w:t>
      </w:r>
      <w:r>
        <w:rPr>
          <w:sz w:val="24"/>
          <w:szCs w:val="24"/>
        </w:rPr>
        <w:t xml:space="preserve"> года по 31.08.20</w:t>
      </w:r>
      <w:r w:rsidR="000077EC" w:rsidRPr="000077EC">
        <w:rPr>
          <w:sz w:val="24"/>
          <w:szCs w:val="24"/>
        </w:rPr>
        <w:t>21</w:t>
      </w:r>
      <w:r>
        <w:rPr>
          <w:sz w:val="24"/>
          <w:szCs w:val="24"/>
        </w:rPr>
        <w:t xml:space="preserve"> года в МБДОУ "</w:t>
      </w:r>
      <w:proofErr w:type="spellStart"/>
      <w:r>
        <w:rPr>
          <w:sz w:val="24"/>
          <w:szCs w:val="24"/>
        </w:rPr>
        <w:t>Ковригинский</w:t>
      </w:r>
      <w:proofErr w:type="spellEnd"/>
      <w:r>
        <w:rPr>
          <w:sz w:val="24"/>
          <w:szCs w:val="24"/>
        </w:rPr>
        <w:t xml:space="preserve"> детский сад</w:t>
      </w:r>
      <w:proofErr w:type="gramStart"/>
      <w:r>
        <w:rPr>
          <w:sz w:val="24"/>
          <w:szCs w:val="24"/>
        </w:rPr>
        <w:t>"ф</w:t>
      </w:r>
      <w:proofErr w:type="gramEnd"/>
      <w:r>
        <w:rPr>
          <w:sz w:val="24"/>
          <w:szCs w:val="24"/>
        </w:rPr>
        <w:t>ункционировали следующие группы</w:t>
      </w:r>
      <w:r w:rsidR="00725C3B">
        <w:rPr>
          <w:sz w:val="24"/>
          <w:szCs w:val="24"/>
        </w:rPr>
        <w:t>:</w:t>
      </w:r>
    </w:p>
    <w:p w:rsidR="00725C3B" w:rsidRDefault="00725C3B" w:rsidP="001D0715">
      <w:pPr>
        <w:rPr>
          <w:sz w:val="24"/>
          <w:szCs w:val="24"/>
        </w:rPr>
      </w:pPr>
      <w:r>
        <w:rPr>
          <w:sz w:val="24"/>
          <w:szCs w:val="24"/>
        </w:rPr>
        <w:t>-первая-вторая группа раннего возраста (от 1,5 до3-х лет) - 1 группа;</w:t>
      </w:r>
    </w:p>
    <w:p w:rsidR="00725C3B" w:rsidRDefault="00725C3B" w:rsidP="001D0715">
      <w:pPr>
        <w:rPr>
          <w:sz w:val="24"/>
          <w:szCs w:val="24"/>
        </w:rPr>
      </w:pPr>
      <w:proofErr w:type="spellStart"/>
      <w:proofErr w:type="gramStart"/>
      <w:r>
        <w:rPr>
          <w:sz w:val="24"/>
          <w:szCs w:val="24"/>
        </w:rPr>
        <w:t>младше-средняя</w:t>
      </w:r>
      <w:proofErr w:type="spellEnd"/>
      <w:proofErr w:type="gramEnd"/>
      <w:r>
        <w:rPr>
          <w:sz w:val="24"/>
          <w:szCs w:val="24"/>
        </w:rPr>
        <w:t xml:space="preserve"> группа (от 3-х до 5 лет) 1 группа;</w:t>
      </w:r>
    </w:p>
    <w:p w:rsidR="00725C3B" w:rsidRDefault="00725C3B" w:rsidP="001D0715">
      <w:pPr>
        <w:rPr>
          <w:sz w:val="24"/>
          <w:szCs w:val="24"/>
        </w:rPr>
      </w:pPr>
      <w:proofErr w:type="spellStart"/>
      <w:proofErr w:type="gramStart"/>
      <w:r>
        <w:rPr>
          <w:sz w:val="24"/>
          <w:szCs w:val="24"/>
        </w:rPr>
        <w:lastRenderedPageBreak/>
        <w:t>старше-подготовительная</w:t>
      </w:r>
      <w:proofErr w:type="spellEnd"/>
      <w:proofErr w:type="gramEnd"/>
      <w:r>
        <w:rPr>
          <w:sz w:val="24"/>
          <w:szCs w:val="24"/>
        </w:rPr>
        <w:t xml:space="preserve"> группа (от 5 до 7 лет) - 1 группа.</w:t>
      </w:r>
    </w:p>
    <w:p w:rsidR="00725C3B" w:rsidRDefault="00725C3B" w:rsidP="00725C3B">
      <w:pPr>
        <w:rPr>
          <w:sz w:val="24"/>
          <w:szCs w:val="24"/>
        </w:rPr>
      </w:pPr>
      <w:r>
        <w:rPr>
          <w:sz w:val="24"/>
          <w:szCs w:val="24"/>
        </w:rPr>
        <w:t>В период с 01.09.20</w:t>
      </w:r>
      <w:r w:rsidR="000077EC" w:rsidRPr="000077EC">
        <w:rPr>
          <w:sz w:val="24"/>
          <w:szCs w:val="24"/>
        </w:rPr>
        <w:t>21</w:t>
      </w:r>
      <w:r>
        <w:rPr>
          <w:sz w:val="24"/>
          <w:szCs w:val="24"/>
        </w:rPr>
        <w:t xml:space="preserve"> года по 31.12.20</w:t>
      </w:r>
      <w:r w:rsidR="000077EC" w:rsidRPr="000077EC">
        <w:rPr>
          <w:sz w:val="24"/>
          <w:szCs w:val="24"/>
        </w:rPr>
        <w:t>21</w:t>
      </w:r>
      <w:r>
        <w:rPr>
          <w:sz w:val="24"/>
          <w:szCs w:val="24"/>
        </w:rPr>
        <w:t xml:space="preserve"> года в МБДОУ "</w:t>
      </w:r>
      <w:proofErr w:type="spellStart"/>
      <w:r>
        <w:rPr>
          <w:sz w:val="24"/>
          <w:szCs w:val="24"/>
        </w:rPr>
        <w:t>Ковригинский</w:t>
      </w:r>
      <w:proofErr w:type="spellEnd"/>
      <w:r>
        <w:rPr>
          <w:sz w:val="24"/>
          <w:szCs w:val="24"/>
        </w:rPr>
        <w:t xml:space="preserve"> детский сад</w:t>
      </w:r>
      <w:proofErr w:type="gramStart"/>
      <w:r>
        <w:rPr>
          <w:sz w:val="24"/>
          <w:szCs w:val="24"/>
        </w:rPr>
        <w:t>"ф</w:t>
      </w:r>
      <w:proofErr w:type="gramEnd"/>
      <w:r>
        <w:rPr>
          <w:sz w:val="24"/>
          <w:szCs w:val="24"/>
        </w:rPr>
        <w:t>ункционировали следующие группы:</w:t>
      </w:r>
    </w:p>
    <w:p w:rsidR="00725C3B" w:rsidRDefault="00725C3B" w:rsidP="00725C3B">
      <w:pPr>
        <w:rPr>
          <w:sz w:val="24"/>
          <w:szCs w:val="24"/>
        </w:rPr>
      </w:pPr>
      <w:r>
        <w:rPr>
          <w:sz w:val="24"/>
          <w:szCs w:val="24"/>
        </w:rPr>
        <w:t>-первая-вторая группа раннего возраста (от 1,5 до3-х лет) - 1 группа;</w:t>
      </w:r>
    </w:p>
    <w:p w:rsidR="00725C3B" w:rsidRDefault="00725C3B" w:rsidP="00725C3B">
      <w:pPr>
        <w:rPr>
          <w:sz w:val="24"/>
          <w:szCs w:val="24"/>
        </w:rPr>
      </w:pPr>
      <w:proofErr w:type="spellStart"/>
      <w:proofErr w:type="gramStart"/>
      <w:r>
        <w:rPr>
          <w:sz w:val="24"/>
          <w:szCs w:val="24"/>
        </w:rPr>
        <w:t>младше-средняя</w:t>
      </w:r>
      <w:proofErr w:type="spellEnd"/>
      <w:proofErr w:type="gramEnd"/>
      <w:r>
        <w:rPr>
          <w:sz w:val="24"/>
          <w:szCs w:val="24"/>
        </w:rPr>
        <w:t xml:space="preserve"> группа (от 3-х до 5 лет) 1 группа;</w:t>
      </w:r>
    </w:p>
    <w:p w:rsidR="00725C3B" w:rsidRDefault="00725C3B" w:rsidP="00725C3B">
      <w:pPr>
        <w:rPr>
          <w:sz w:val="24"/>
          <w:szCs w:val="24"/>
        </w:rPr>
      </w:pPr>
      <w:proofErr w:type="spellStart"/>
      <w:proofErr w:type="gramStart"/>
      <w:r>
        <w:rPr>
          <w:sz w:val="24"/>
          <w:szCs w:val="24"/>
        </w:rPr>
        <w:t>старше-подготовительная</w:t>
      </w:r>
      <w:proofErr w:type="spellEnd"/>
      <w:proofErr w:type="gramEnd"/>
      <w:r>
        <w:rPr>
          <w:sz w:val="24"/>
          <w:szCs w:val="24"/>
        </w:rPr>
        <w:t xml:space="preserve"> группа (от 5 до 7 лет) - 1 группа.</w:t>
      </w:r>
    </w:p>
    <w:p w:rsidR="00725C3B" w:rsidRDefault="00725C3B" w:rsidP="001D0715">
      <w:pPr>
        <w:rPr>
          <w:sz w:val="24"/>
          <w:szCs w:val="24"/>
        </w:rPr>
      </w:pPr>
      <w:r>
        <w:rPr>
          <w:sz w:val="24"/>
          <w:szCs w:val="24"/>
        </w:rPr>
        <w:t>ДОУ функционирует в соответствии с нормативными документами в сфере образования Российской Федерации. Контингент воспитанников социально- благополучный. Преобладают дети из полных семей.</w:t>
      </w:r>
    </w:p>
    <w:p w:rsidR="00725C3B" w:rsidRPr="005A4ADC" w:rsidRDefault="00725C3B" w:rsidP="001D0715">
      <w:pPr>
        <w:rPr>
          <w:sz w:val="24"/>
          <w:szCs w:val="24"/>
        </w:rPr>
      </w:pPr>
    </w:p>
    <w:p w:rsidR="001D0715" w:rsidRPr="005A4ADC" w:rsidRDefault="001D0715" w:rsidP="001D0715">
      <w:pPr>
        <w:widowControl w:val="0"/>
        <w:jc w:val="center"/>
        <w:rPr>
          <w:b/>
          <w:sz w:val="24"/>
          <w:szCs w:val="24"/>
        </w:rPr>
      </w:pPr>
      <w:r w:rsidRPr="005A4ADC">
        <w:rPr>
          <w:b/>
          <w:sz w:val="24"/>
          <w:szCs w:val="24"/>
          <w:lang w:val="en-US"/>
        </w:rPr>
        <w:t>II</w:t>
      </w:r>
      <w:r w:rsidRPr="005A4ADC">
        <w:rPr>
          <w:b/>
          <w:sz w:val="24"/>
          <w:szCs w:val="24"/>
        </w:rPr>
        <w:t>. Система управления организации</w:t>
      </w:r>
    </w:p>
    <w:p w:rsidR="001D0715" w:rsidRPr="005A4ADC" w:rsidRDefault="001D0715" w:rsidP="001D0715">
      <w:pPr>
        <w:widowControl w:val="0"/>
        <w:jc w:val="both"/>
        <w:rPr>
          <w:sz w:val="24"/>
          <w:szCs w:val="24"/>
        </w:rPr>
      </w:pPr>
      <w:r w:rsidRPr="005A4ADC">
        <w:rPr>
          <w:sz w:val="24"/>
          <w:szCs w:val="24"/>
        </w:rPr>
        <w:t>Управление Детским садом осуществляется в соответствии с действующим законодательством и уставом Детского сада.</w:t>
      </w:r>
    </w:p>
    <w:p w:rsidR="001D0715" w:rsidRPr="005A4ADC" w:rsidRDefault="001D0715" w:rsidP="001D0715">
      <w:pPr>
        <w:widowControl w:val="0"/>
        <w:jc w:val="both"/>
        <w:rPr>
          <w:sz w:val="24"/>
          <w:szCs w:val="24"/>
        </w:rPr>
      </w:pPr>
      <w:r w:rsidRPr="005A4ADC">
        <w:rPr>
          <w:sz w:val="24"/>
          <w:szCs w:val="24"/>
        </w:rPr>
        <w:t>Управление Детским садом строится на принципах единоначалия и коллегиальности. Коллегиальным органом управления являются: общее собрание работников. Единоличным исполнительным органом является руководитель – заведующий.</w:t>
      </w:r>
    </w:p>
    <w:p w:rsidR="001D0715" w:rsidRPr="005A4ADC" w:rsidRDefault="001D0715" w:rsidP="001D0715">
      <w:pPr>
        <w:shd w:val="clear" w:color="auto" w:fill="FFFFFF"/>
        <w:jc w:val="center"/>
        <w:rPr>
          <w:sz w:val="24"/>
          <w:szCs w:val="24"/>
        </w:rPr>
      </w:pPr>
      <w:r w:rsidRPr="005A4ADC">
        <w:rPr>
          <w:bCs/>
          <w:sz w:val="24"/>
          <w:szCs w:val="24"/>
        </w:rPr>
        <w:t>Органы управления, действующие в Детском саду</w:t>
      </w:r>
    </w:p>
    <w:tbl>
      <w:tblPr>
        <w:tblW w:w="5000" w:type="pct"/>
        <w:jc w:val="center"/>
        <w:shd w:val="clear" w:color="auto" w:fill="FFFFFF"/>
        <w:tblCellMar>
          <w:left w:w="0" w:type="dxa"/>
          <w:right w:w="0" w:type="dxa"/>
        </w:tblCellMar>
        <w:tblLook w:val="04A0"/>
      </w:tblPr>
      <w:tblGrid>
        <w:gridCol w:w="2788"/>
        <w:gridCol w:w="7037"/>
      </w:tblGrid>
      <w:tr w:rsidR="001D0715" w:rsidRPr="005A4ADC" w:rsidTr="004B595A">
        <w:trPr>
          <w:jc w:val="center"/>
        </w:trPr>
        <w:tc>
          <w:tcPr>
            <w:tcW w:w="1419" w:type="pct"/>
            <w:tcBorders>
              <w:top w:val="single" w:sz="8" w:space="0" w:color="000080"/>
              <w:left w:val="single" w:sz="8" w:space="0" w:color="000080"/>
              <w:bottom w:val="single" w:sz="8" w:space="0" w:color="000080"/>
              <w:right w:val="nil"/>
            </w:tcBorders>
            <w:shd w:val="clear" w:color="auto" w:fill="FFFFFF"/>
            <w:tcMar>
              <w:top w:w="0" w:type="dxa"/>
              <w:left w:w="78" w:type="dxa"/>
              <w:bottom w:w="0" w:type="dxa"/>
              <w:right w:w="108" w:type="dxa"/>
            </w:tcMar>
            <w:hideMark/>
          </w:tcPr>
          <w:p w:rsidR="001D0715" w:rsidRPr="005A4ADC" w:rsidRDefault="001D0715" w:rsidP="004B595A">
            <w:pPr>
              <w:jc w:val="center"/>
              <w:rPr>
                <w:sz w:val="24"/>
                <w:szCs w:val="24"/>
              </w:rPr>
            </w:pPr>
            <w:r w:rsidRPr="005A4ADC">
              <w:rPr>
                <w:sz w:val="24"/>
                <w:szCs w:val="24"/>
              </w:rPr>
              <w:t>Наименование органа</w:t>
            </w:r>
          </w:p>
        </w:tc>
        <w:tc>
          <w:tcPr>
            <w:tcW w:w="3581" w:type="pct"/>
            <w:tcBorders>
              <w:top w:val="single" w:sz="8" w:space="0" w:color="000080"/>
              <w:left w:val="single" w:sz="8" w:space="0" w:color="000080"/>
              <w:bottom w:val="single" w:sz="8" w:space="0" w:color="000080"/>
              <w:right w:val="single" w:sz="8" w:space="0" w:color="000080"/>
            </w:tcBorders>
            <w:shd w:val="clear" w:color="auto" w:fill="FFFFFF"/>
            <w:tcMar>
              <w:top w:w="0" w:type="dxa"/>
              <w:left w:w="78" w:type="dxa"/>
              <w:bottom w:w="0" w:type="dxa"/>
              <w:right w:w="108" w:type="dxa"/>
            </w:tcMar>
            <w:hideMark/>
          </w:tcPr>
          <w:p w:rsidR="001D0715" w:rsidRPr="005A4ADC" w:rsidRDefault="001D0715" w:rsidP="004B595A">
            <w:pPr>
              <w:jc w:val="center"/>
              <w:rPr>
                <w:sz w:val="24"/>
                <w:szCs w:val="24"/>
              </w:rPr>
            </w:pPr>
            <w:r w:rsidRPr="005A4ADC">
              <w:rPr>
                <w:sz w:val="24"/>
                <w:szCs w:val="24"/>
              </w:rPr>
              <w:t>Функции</w:t>
            </w:r>
          </w:p>
        </w:tc>
      </w:tr>
      <w:tr w:rsidR="001D0715" w:rsidRPr="005A4ADC" w:rsidTr="004B595A">
        <w:trPr>
          <w:jc w:val="center"/>
        </w:trPr>
        <w:tc>
          <w:tcPr>
            <w:tcW w:w="1419" w:type="pct"/>
            <w:tcBorders>
              <w:top w:val="single" w:sz="8" w:space="0" w:color="000080"/>
              <w:left w:val="single" w:sz="8" w:space="0" w:color="000080"/>
              <w:bottom w:val="single" w:sz="8" w:space="0" w:color="000080"/>
              <w:right w:val="nil"/>
            </w:tcBorders>
            <w:shd w:val="clear" w:color="auto" w:fill="FFFFFF"/>
            <w:tcMar>
              <w:top w:w="0" w:type="dxa"/>
              <w:left w:w="78" w:type="dxa"/>
              <w:bottom w:w="0" w:type="dxa"/>
              <w:right w:w="108" w:type="dxa"/>
            </w:tcMar>
            <w:hideMark/>
          </w:tcPr>
          <w:p w:rsidR="001D0715" w:rsidRPr="005A4ADC" w:rsidRDefault="001D0715" w:rsidP="004B595A">
            <w:pPr>
              <w:jc w:val="both"/>
              <w:rPr>
                <w:sz w:val="24"/>
                <w:szCs w:val="24"/>
              </w:rPr>
            </w:pPr>
            <w:r w:rsidRPr="005A4ADC">
              <w:rPr>
                <w:sz w:val="24"/>
                <w:szCs w:val="24"/>
              </w:rPr>
              <w:t>Заведующий</w:t>
            </w:r>
          </w:p>
        </w:tc>
        <w:tc>
          <w:tcPr>
            <w:tcW w:w="3581" w:type="pct"/>
            <w:tcBorders>
              <w:top w:val="single" w:sz="8" w:space="0" w:color="000080"/>
              <w:left w:val="single" w:sz="8" w:space="0" w:color="000080"/>
              <w:bottom w:val="single" w:sz="8" w:space="0" w:color="000080"/>
              <w:right w:val="single" w:sz="8" w:space="0" w:color="000080"/>
            </w:tcBorders>
            <w:shd w:val="clear" w:color="auto" w:fill="FFFFFF"/>
            <w:tcMar>
              <w:top w:w="0" w:type="dxa"/>
              <w:left w:w="78" w:type="dxa"/>
              <w:bottom w:w="0" w:type="dxa"/>
              <w:right w:w="108" w:type="dxa"/>
            </w:tcMar>
            <w:hideMark/>
          </w:tcPr>
          <w:p w:rsidR="001D0715" w:rsidRPr="005A4ADC" w:rsidRDefault="001D0715" w:rsidP="004B595A">
            <w:pPr>
              <w:jc w:val="both"/>
              <w:rPr>
                <w:sz w:val="24"/>
                <w:szCs w:val="24"/>
              </w:rPr>
            </w:pPr>
            <w:r w:rsidRPr="005A4ADC">
              <w:rPr>
                <w:sz w:val="24"/>
                <w:szCs w:val="24"/>
              </w:rPr>
              <w:t>Контролирует работу и обеспечивает эффективное взаимодействие структурных подразделений организации, утверждает штатное расписание, отчетные документы организации, осуществляет общее руководство Детским садом</w:t>
            </w:r>
          </w:p>
        </w:tc>
      </w:tr>
      <w:tr w:rsidR="001D0715" w:rsidRPr="005A4ADC" w:rsidTr="004B595A">
        <w:trPr>
          <w:jc w:val="center"/>
        </w:trPr>
        <w:tc>
          <w:tcPr>
            <w:tcW w:w="1419" w:type="pct"/>
            <w:tcBorders>
              <w:top w:val="nil"/>
              <w:left w:val="single" w:sz="8" w:space="0" w:color="000080"/>
              <w:bottom w:val="single" w:sz="8" w:space="0" w:color="000080"/>
              <w:right w:val="nil"/>
            </w:tcBorders>
            <w:shd w:val="clear" w:color="auto" w:fill="FFFFFF"/>
            <w:tcMar>
              <w:top w:w="0" w:type="dxa"/>
              <w:left w:w="78" w:type="dxa"/>
              <w:bottom w:w="0" w:type="dxa"/>
              <w:right w:w="108" w:type="dxa"/>
            </w:tcMar>
            <w:hideMark/>
          </w:tcPr>
          <w:p w:rsidR="001D0715" w:rsidRPr="005A4ADC" w:rsidRDefault="001D0715" w:rsidP="004B595A">
            <w:pPr>
              <w:jc w:val="both"/>
              <w:rPr>
                <w:sz w:val="24"/>
                <w:szCs w:val="24"/>
              </w:rPr>
            </w:pPr>
            <w:r w:rsidRPr="005A4ADC">
              <w:rPr>
                <w:sz w:val="24"/>
                <w:szCs w:val="24"/>
              </w:rPr>
              <w:t>Педагогический совет</w:t>
            </w:r>
          </w:p>
        </w:tc>
        <w:tc>
          <w:tcPr>
            <w:tcW w:w="3581" w:type="pct"/>
            <w:tcBorders>
              <w:top w:val="nil"/>
              <w:left w:val="single" w:sz="8" w:space="0" w:color="000080"/>
              <w:bottom w:val="single" w:sz="8" w:space="0" w:color="000080"/>
              <w:right w:val="single" w:sz="8" w:space="0" w:color="000080"/>
            </w:tcBorders>
            <w:shd w:val="clear" w:color="auto" w:fill="FFFFFF"/>
            <w:tcMar>
              <w:top w:w="0" w:type="dxa"/>
              <w:left w:w="78" w:type="dxa"/>
              <w:bottom w:w="0" w:type="dxa"/>
              <w:right w:w="108" w:type="dxa"/>
            </w:tcMar>
            <w:hideMark/>
          </w:tcPr>
          <w:p w:rsidR="001D0715" w:rsidRPr="005A4ADC" w:rsidRDefault="001D0715" w:rsidP="004B595A">
            <w:pPr>
              <w:rPr>
                <w:sz w:val="24"/>
                <w:szCs w:val="24"/>
              </w:rPr>
            </w:pPr>
            <w:r w:rsidRPr="005A4ADC">
              <w:rPr>
                <w:sz w:val="24"/>
                <w:szCs w:val="24"/>
              </w:rPr>
              <w:t>Осуществляет текущее руководство образовательной деятельностью Детского сада, в том числе рассматривает вопросы:</w:t>
            </w:r>
          </w:p>
          <w:p w:rsidR="001D0715" w:rsidRPr="005A4ADC" w:rsidRDefault="001D0715" w:rsidP="004B595A">
            <w:pPr>
              <w:rPr>
                <w:sz w:val="24"/>
                <w:szCs w:val="24"/>
              </w:rPr>
            </w:pPr>
            <w:r w:rsidRPr="005A4ADC">
              <w:rPr>
                <w:sz w:val="24"/>
                <w:szCs w:val="24"/>
              </w:rPr>
              <w:t>− развития образовательных услуг;</w:t>
            </w:r>
          </w:p>
          <w:p w:rsidR="001D0715" w:rsidRPr="005A4ADC" w:rsidRDefault="001D0715" w:rsidP="004B595A">
            <w:pPr>
              <w:rPr>
                <w:sz w:val="24"/>
                <w:szCs w:val="24"/>
              </w:rPr>
            </w:pPr>
            <w:r w:rsidRPr="005A4ADC">
              <w:rPr>
                <w:sz w:val="24"/>
                <w:szCs w:val="24"/>
              </w:rPr>
              <w:t>− регламентации образовательных отношений;</w:t>
            </w:r>
          </w:p>
          <w:p w:rsidR="001D0715" w:rsidRPr="005A4ADC" w:rsidRDefault="001D0715" w:rsidP="004B595A">
            <w:pPr>
              <w:rPr>
                <w:sz w:val="24"/>
                <w:szCs w:val="24"/>
              </w:rPr>
            </w:pPr>
            <w:r w:rsidRPr="005A4ADC">
              <w:rPr>
                <w:sz w:val="24"/>
                <w:szCs w:val="24"/>
              </w:rPr>
              <w:t>− разработки образовательных программ;</w:t>
            </w:r>
          </w:p>
          <w:p w:rsidR="001D0715" w:rsidRPr="005A4ADC" w:rsidRDefault="001D0715" w:rsidP="004B595A">
            <w:pPr>
              <w:rPr>
                <w:sz w:val="24"/>
                <w:szCs w:val="24"/>
              </w:rPr>
            </w:pPr>
            <w:r w:rsidRPr="005A4ADC">
              <w:rPr>
                <w:sz w:val="24"/>
                <w:szCs w:val="24"/>
              </w:rPr>
              <w:t>− выбора учебников, учебных пособий, средств обучения и воспитания;</w:t>
            </w:r>
          </w:p>
          <w:p w:rsidR="001D0715" w:rsidRPr="005A4ADC" w:rsidRDefault="001D0715" w:rsidP="004B595A">
            <w:pPr>
              <w:rPr>
                <w:sz w:val="24"/>
                <w:szCs w:val="24"/>
              </w:rPr>
            </w:pPr>
            <w:r w:rsidRPr="005A4ADC">
              <w:rPr>
                <w:sz w:val="24"/>
                <w:szCs w:val="24"/>
              </w:rPr>
              <w:t>− материально-технического обеспечения образовательного процесса;</w:t>
            </w:r>
          </w:p>
          <w:p w:rsidR="001D0715" w:rsidRPr="005A4ADC" w:rsidRDefault="001D0715" w:rsidP="004B595A">
            <w:pPr>
              <w:rPr>
                <w:sz w:val="24"/>
                <w:szCs w:val="24"/>
              </w:rPr>
            </w:pPr>
            <w:r w:rsidRPr="005A4ADC">
              <w:rPr>
                <w:sz w:val="24"/>
                <w:szCs w:val="24"/>
              </w:rPr>
              <w:t>− аттестации, повышении квалификации педагогических работников;</w:t>
            </w:r>
          </w:p>
          <w:p w:rsidR="001D0715" w:rsidRPr="005A4ADC" w:rsidRDefault="001D0715" w:rsidP="004B595A">
            <w:pPr>
              <w:rPr>
                <w:sz w:val="24"/>
                <w:szCs w:val="24"/>
              </w:rPr>
            </w:pPr>
            <w:r w:rsidRPr="005A4ADC">
              <w:rPr>
                <w:sz w:val="24"/>
                <w:szCs w:val="24"/>
              </w:rPr>
              <w:t>− координации деятельности методических объединений</w:t>
            </w:r>
          </w:p>
        </w:tc>
      </w:tr>
      <w:tr w:rsidR="001D0715" w:rsidRPr="005A4ADC" w:rsidTr="004B595A">
        <w:trPr>
          <w:jc w:val="center"/>
        </w:trPr>
        <w:tc>
          <w:tcPr>
            <w:tcW w:w="1419" w:type="pct"/>
            <w:tcBorders>
              <w:top w:val="nil"/>
              <w:left w:val="single" w:sz="8" w:space="0" w:color="000080"/>
              <w:bottom w:val="single" w:sz="8" w:space="0" w:color="000080"/>
              <w:right w:val="nil"/>
            </w:tcBorders>
            <w:shd w:val="clear" w:color="auto" w:fill="FFFFFF"/>
            <w:tcMar>
              <w:top w:w="0" w:type="dxa"/>
              <w:left w:w="78" w:type="dxa"/>
              <w:bottom w:w="0" w:type="dxa"/>
              <w:right w:w="108" w:type="dxa"/>
            </w:tcMar>
            <w:hideMark/>
          </w:tcPr>
          <w:p w:rsidR="001D0715" w:rsidRPr="005A4ADC" w:rsidRDefault="001D0715" w:rsidP="004B595A">
            <w:pPr>
              <w:jc w:val="both"/>
              <w:rPr>
                <w:sz w:val="24"/>
                <w:szCs w:val="24"/>
              </w:rPr>
            </w:pPr>
            <w:r w:rsidRPr="005A4ADC">
              <w:rPr>
                <w:sz w:val="24"/>
                <w:szCs w:val="24"/>
              </w:rPr>
              <w:t>Общее собрание работников</w:t>
            </w:r>
          </w:p>
        </w:tc>
        <w:tc>
          <w:tcPr>
            <w:tcW w:w="3581" w:type="pct"/>
            <w:tcBorders>
              <w:top w:val="nil"/>
              <w:left w:val="single" w:sz="8" w:space="0" w:color="000080"/>
              <w:bottom w:val="single" w:sz="8" w:space="0" w:color="000080"/>
              <w:right w:val="single" w:sz="8" w:space="0" w:color="000080"/>
            </w:tcBorders>
            <w:shd w:val="clear" w:color="auto" w:fill="FFFFFF"/>
            <w:tcMar>
              <w:top w:w="0" w:type="dxa"/>
              <w:left w:w="78" w:type="dxa"/>
              <w:bottom w:w="0" w:type="dxa"/>
              <w:right w:w="108" w:type="dxa"/>
            </w:tcMar>
            <w:hideMark/>
          </w:tcPr>
          <w:p w:rsidR="001D0715" w:rsidRPr="005A4ADC" w:rsidRDefault="001D0715" w:rsidP="004B595A">
            <w:pPr>
              <w:jc w:val="both"/>
              <w:rPr>
                <w:sz w:val="24"/>
                <w:szCs w:val="24"/>
              </w:rPr>
            </w:pPr>
            <w:r w:rsidRPr="005A4ADC">
              <w:rPr>
                <w:sz w:val="24"/>
                <w:szCs w:val="24"/>
              </w:rPr>
              <w:t>Реализует право работников участвовать в управлении образовательной организацией, в том числе:</w:t>
            </w:r>
          </w:p>
          <w:p w:rsidR="001D0715" w:rsidRPr="005A4ADC" w:rsidRDefault="001D0715" w:rsidP="004B595A">
            <w:pPr>
              <w:jc w:val="both"/>
              <w:rPr>
                <w:sz w:val="24"/>
                <w:szCs w:val="24"/>
              </w:rPr>
            </w:pPr>
            <w:r w:rsidRPr="005A4ADC">
              <w:rPr>
                <w:sz w:val="24"/>
                <w:szCs w:val="24"/>
              </w:rPr>
              <w:t>− участвовать в разработке и принятии коллективного договора, Правил трудового распорядка, изменений и дополнений к ним;</w:t>
            </w:r>
          </w:p>
          <w:p w:rsidR="001D0715" w:rsidRPr="005A4ADC" w:rsidRDefault="001D0715" w:rsidP="004B595A">
            <w:pPr>
              <w:jc w:val="both"/>
              <w:rPr>
                <w:sz w:val="24"/>
                <w:szCs w:val="24"/>
              </w:rPr>
            </w:pPr>
            <w:r w:rsidRPr="005A4ADC">
              <w:rPr>
                <w:sz w:val="24"/>
                <w:szCs w:val="24"/>
              </w:rPr>
              <w:t>− принимать локальные акты, которые регламентируют деятельность образовательной организации и связаны с правами и обязанностями работников;</w:t>
            </w:r>
          </w:p>
          <w:p w:rsidR="001D0715" w:rsidRPr="005A4ADC" w:rsidRDefault="001D0715" w:rsidP="004B595A">
            <w:pPr>
              <w:jc w:val="both"/>
              <w:rPr>
                <w:sz w:val="24"/>
                <w:szCs w:val="24"/>
              </w:rPr>
            </w:pPr>
            <w:r w:rsidRPr="005A4ADC">
              <w:rPr>
                <w:sz w:val="24"/>
                <w:szCs w:val="24"/>
              </w:rPr>
              <w:t>− разрешать конфликтные ситуации между работниками и администрацией образовательной организации;</w:t>
            </w:r>
          </w:p>
          <w:p w:rsidR="001D0715" w:rsidRPr="005A4ADC" w:rsidRDefault="001D0715" w:rsidP="004B595A">
            <w:pPr>
              <w:jc w:val="both"/>
              <w:rPr>
                <w:sz w:val="24"/>
                <w:szCs w:val="24"/>
              </w:rPr>
            </w:pPr>
            <w:r w:rsidRPr="005A4ADC">
              <w:rPr>
                <w:sz w:val="24"/>
                <w:szCs w:val="24"/>
              </w:rPr>
              <w:t>− вносить предложения по корректировке плана мероприятий организации, совершенствованию ее работы и развитию материальной базы</w:t>
            </w:r>
          </w:p>
        </w:tc>
      </w:tr>
    </w:tbl>
    <w:p w:rsidR="001D0715" w:rsidRPr="005A4ADC" w:rsidRDefault="001D0715" w:rsidP="001D0715">
      <w:pPr>
        <w:widowControl w:val="0"/>
        <w:jc w:val="both"/>
        <w:rPr>
          <w:sz w:val="24"/>
          <w:szCs w:val="24"/>
        </w:rPr>
      </w:pPr>
      <w:r w:rsidRPr="005A4ADC">
        <w:rPr>
          <w:sz w:val="24"/>
          <w:szCs w:val="24"/>
        </w:rPr>
        <w:t>Структура и система управления соответствуют специфике деятельности Детского сада.</w:t>
      </w:r>
    </w:p>
    <w:p w:rsidR="00725C3B" w:rsidRDefault="00725C3B" w:rsidP="001D0715">
      <w:pPr>
        <w:jc w:val="center"/>
        <w:rPr>
          <w:b/>
          <w:bCs/>
          <w:sz w:val="24"/>
          <w:szCs w:val="24"/>
        </w:rPr>
      </w:pPr>
    </w:p>
    <w:p w:rsidR="001D0715" w:rsidRPr="005A4ADC" w:rsidRDefault="001D0715" w:rsidP="001D0715">
      <w:pPr>
        <w:jc w:val="center"/>
        <w:rPr>
          <w:b/>
          <w:sz w:val="24"/>
          <w:szCs w:val="24"/>
        </w:rPr>
      </w:pPr>
      <w:r w:rsidRPr="005A4ADC">
        <w:rPr>
          <w:b/>
          <w:bCs/>
          <w:sz w:val="24"/>
          <w:szCs w:val="24"/>
          <w:lang w:val="en-US"/>
        </w:rPr>
        <w:t>III</w:t>
      </w:r>
      <w:r w:rsidRPr="005A4ADC">
        <w:rPr>
          <w:b/>
          <w:bCs/>
          <w:sz w:val="24"/>
          <w:szCs w:val="24"/>
        </w:rPr>
        <w:t>. Оценка образовательной деятельности</w:t>
      </w:r>
    </w:p>
    <w:p w:rsidR="001D0715" w:rsidRPr="005A4ADC" w:rsidRDefault="001D0715" w:rsidP="001D0715">
      <w:pPr>
        <w:rPr>
          <w:sz w:val="24"/>
          <w:szCs w:val="24"/>
        </w:rPr>
      </w:pPr>
      <w:r w:rsidRPr="005A4ADC">
        <w:rPr>
          <w:sz w:val="24"/>
          <w:szCs w:val="24"/>
        </w:rPr>
        <w:t xml:space="preserve">Образовательная деятельность в Детском саду организована в соответствии с Федеральным законом от 29.12.2012 № 273-ФЗ «Об образовании в Российской Федерации», ФГОС дошкольного образования, </w:t>
      </w:r>
      <w:proofErr w:type="spellStart"/>
      <w:r w:rsidRPr="005A4ADC">
        <w:rPr>
          <w:sz w:val="24"/>
          <w:szCs w:val="24"/>
        </w:rPr>
        <w:t>СанПиН</w:t>
      </w:r>
      <w:proofErr w:type="spellEnd"/>
      <w:r w:rsidRPr="005A4ADC">
        <w:rPr>
          <w:sz w:val="24"/>
          <w:szCs w:val="24"/>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w:t>
      </w:r>
    </w:p>
    <w:p w:rsidR="001D0715" w:rsidRPr="005A4ADC" w:rsidRDefault="001D0715" w:rsidP="001D0715">
      <w:pPr>
        <w:rPr>
          <w:sz w:val="24"/>
          <w:szCs w:val="24"/>
        </w:rPr>
      </w:pPr>
      <w:r w:rsidRPr="005A4ADC">
        <w:rPr>
          <w:sz w:val="24"/>
          <w:szCs w:val="24"/>
        </w:rPr>
        <w:lastRenderedPageBreak/>
        <w:t>Образовательная деятельность ведется на основании утвержденной основной образовательной программы дошкольного образования, которая составлена в соответствии с ФГОС дошкольного образования, с учетом примерной образовательной программы дошкольного образования, санитарно-эпидемиологическими правилами и нормативами, с учетом недельной нагрузки.</w:t>
      </w:r>
    </w:p>
    <w:p w:rsidR="001D0715" w:rsidRPr="005A4ADC" w:rsidRDefault="001D0715" w:rsidP="001D0715">
      <w:pPr>
        <w:rPr>
          <w:sz w:val="24"/>
          <w:szCs w:val="24"/>
        </w:rPr>
      </w:pPr>
      <w:r w:rsidRPr="005A4ADC">
        <w:rPr>
          <w:sz w:val="24"/>
          <w:szCs w:val="24"/>
        </w:rPr>
        <w:t xml:space="preserve">Детский сад посещают </w:t>
      </w:r>
      <w:r w:rsidR="00234C3B">
        <w:rPr>
          <w:sz w:val="24"/>
          <w:szCs w:val="24"/>
        </w:rPr>
        <w:t>50</w:t>
      </w:r>
      <w:r w:rsidRPr="005A4ADC">
        <w:rPr>
          <w:sz w:val="24"/>
          <w:szCs w:val="24"/>
        </w:rPr>
        <w:t xml:space="preserve"> воспитанник</w:t>
      </w:r>
      <w:r w:rsidR="00725C3B">
        <w:rPr>
          <w:sz w:val="24"/>
          <w:szCs w:val="24"/>
        </w:rPr>
        <w:t>а</w:t>
      </w:r>
      <w:r w:rsidRPr="005A4ADC">
        <w:rPr>
          <w:sz w:val="24"/>
          <w:szCs w:val="24"/>
        </w:rPr>
        <w:t xml:space="preserve"> в возрасте от</w:t>
      </w:r>
      <w:proofErr w:type="gramStart"/>
      <w:r w:rsidRPr="005A4ADC">
        <w:rPr>
          <w:sz w:val="24"/>
          <w:szCs w:val="24"/>
        </w:rPr>
        <w:t>1</w:t>
      </w:r>
      <w:proofErr w:type="gramEnd"/>
      <w:r w:rsidRPr="005A4ADC">
        <w:rPr>
          <w:sz w:val="24"/>
          <w:szCs w:val="24"/>
        </w:rPr>
        <w:t xml:space="preserve">,5 до 7 лет. В Детском саду сформировано 3 группы </w:t>
      </w:r>
      <w:proofErr w:type="spellStart"/>
      <w:r w:rsidRPr="005A4ADC">
        <w:rPr>
          <w:sz w:val="24"/>
          <w:szCs w:val="24"/>
        </w:rPr>
        <w:t>общеразвивающей</w:t>
      </w:r>
      <w:proofErr w:type="spellEnd"/>
      <w:r w:rsidRPr="005A4ADC">
        <w:rPr>
          <w:sz w:val="24"/>
          <w:szCs w:val="24"/>
        </w:rPr>
        <w:t xml:space="preserve"> направленности. Из них:</w:t>
      </w:r>
    </w:p>
    <w:p w:rsidR="001D0715" w:rsidRPr="005A4ADC" w:rsidRDefault="001D0715" w:rsidP="001D0715">
      <w:pPr>
        <w:rPr>
          <w:sz w:val="24"/>
          <w:szCs w:val="24"/>
        </w:rPr>
      </w:pPr>
      <w:r w:rsidRPr="005A4ADC">
        <w:rPr>
          <w:sz w:val="24"/>
          <w:szCs w:val="24"/>
        </w:rPr>
        <w:t xml:space="preserve">− 1 младшая группа – </w:t>
      </w:r>
      <w:r w:rsidR="00E225AA">
        <w:rPr>
          <w:sz w:val="24"/>
          <w:szCs w:val="24"/>
        </w:rPr>
        <w:t>1</w:t>
      </w:r>
      <w:r w:rsidR="00234C3B">
        <w:rPr>
          <w:sz w:val="24"/>
          <w:szCs w:val="24"/>
        </w:rPr>
        <w:t>1</w:t>
      </w:r>
      <w:r w:rsidRPr="005A4ADC">
        <w:rPr>
          <w:sz w:val="24"/>
          <w:szCs w:val="24"/>
        </w:rPr>
        <w:t xml:space="preserve"> детей;</w:t>
      </w:r>
    </w:p>
    <w:p w:rsidR="001D0715" w:rsidRPr="005A4ADC" w:rsidRDefault="001D0715" w:rsidP="001D0715">
      <w:pPr>
        <w:rPr>
          <w:sz w:val="24"/>
          <w:szCs w:val="24"/>
        </w:rPr>
      </w:pPr>
      <w:r w:rsidRPr="005A4ADC">
        <w:rPr>
          <w:sz w:val="24"/>
          <w:szCs w:val="24"/>
        </w:rPr>
        <w:t xml:space="preserve">− 1 </w:t>
      </w:r>
      <w:proofErr w:type="spellStart"/>
      <w:proofErr w:type="gramStart"/>
      <w:r w:rsidRPr="005A4ADC">
        <w:rPr>
          <w:sz w:val="24"/>
          <w:szCs w:val="24"/>
        </w:rPr>
        <w:t>младшая-средняя</w:t>
      </w:r>
      <w:proofErr w:type="spellEnd"/>
      <w:proofErr w:type="gramEnd"/>
      <w:r w:rsidRPr="005A4ADC">
        <w:rPr>
          <w:sz w:val="24"/>
          <w:szCs w:val="24"/>
        </w:rPr>
        <w:t xml:space="preserve"> группа – 2</w:t>
      </w:r>
      <w:r w:rsidR="00E225AA">
        <w:rPr>
          <w:sz w:val="24"/>
          <w:szCs w:val="24"/>
        </w:rPr>
        <w:t>0</w:t>
      </w:r>
      <w:r w:rsidRPr="005A4ADC">
        <w:rPr>
          <w:sz w:val="24"/>
          <w:szCs w:val="24"/>
        </w:rPr>
        <w:t xml:space="preserve"> детей;</w:t>
      </w:r>
    </w:p>
    <w:p w:rsidR="001D0715" w:rsidRPr="005A4ADC" w:rsidRDefault="001D0715" w:rsidP="001D0715">
      <w:pPr>
        <w:rPr>
          <w:sz w:val="24"/>
          <w:szCs w:val="24"/>
        </w:rPr>
      </w:pPr>
      <w:r w:rsidRPr="005A4ADC">
        <w:rPr>
          <w:sz w:val="24"/>
          <w:szCs w:val="24"/>
        </w:rPr>
        <w:t xml:space="preserve">− 1 </w:t>
      </w:r>
      <w:proofErr w:type="spellStart"/>
      <w:r w:rsidRPr="005A4ADC">
        <w:rPr>
          <w:sz w:val="24"/>
          <w:szCs w:val="24"/>
        </w:rPr>
        <w:t>средняя-старшая-подготовительная</w:t>
      </w:r>
      <w:proofErr w:type="spellEnd"/>
      <w:r w:rsidRPr="005A4ADC">
        <w:rPr>
          <w:sz w:val="24"/>
          <w:szCs w:val="24"/>
        </w:rPr>
        <w:t xml:space="preserve"> группа – </w:t>
      </w:r>
      <w:r w:rsidR="00234C3B">
        <w:rPr>
          <w:sz w:val="24"/>
          <w:szCs w:val="24"/>
        </w:rPr>
        <w:t>19</w:t>
      </w:r>
      <w:r w:rsidRPr="005A4ADC">
        <w:rPr>
          <w:sz w:val="24"/>
          <w:szCs w:val="24"/>
        </w:rPr>
        <w:t xml:space="preserve"> детей.</w:t>
      </w:r>
    </w:p>
    <w:p w:rsidR="003278FD" w:rsidRPr="003278FD" w:rsidRDefault="003278FD" w:rsidP="003278FD">
      <w:pPr>
        <w:jc w:val="both"/>
        <w:rPr>
          <w:sz w:val="24"/>
          <w:szCs w:val="24"/>
        </w:rPr>
      </w:pPr>
      <w:r w:rsidRPr="003278FD">
        <w:rPr>
          <w:sz w:val="24"/>
          <w:szCs w:val="24"/>
        </w:rPr>
        <w:t>Уровень развития детей анализируется по итогам педагогической диагностики. Формы проведения диагностики:</w:t>
      </w:r>
    </w:p>
    <w:p w:rsidR="003278FD" w:rsidRPr="003278FD" w:rsidRDefault="003278FD" w:rsidP="003278FD">
      <w:pPr>
        <w:jc w:val="both"/>
        <w:rPr>
          <w:sz w:val="24"/>
          <w:szCs w:val="24"/>
        </w:rPr>
      </w:pPr>
      <w:r w:rsidRPr="003278FD">
        <w:rPr>
          <w:sz w:val="24"/>
          <w:szCs w:val="24"/>
        </w:rPr>
        <w:t>− диагностические ситуации;</w:t>
      </w:r>
    </w:p>
    <w:p w:rsidR="003278FD" w:rsidRPr="003278FD" w:rsidRDefault="003278FD" w:rsidP="003278FD">
      <w:pPr>
        <w:jc w:val="both"/>
        <w:rPr>
          <w:sz w:val="24"/>
          <w:szCs w:val="24"/>
        </w:rPr>
      </w:pPr>
      <w:r w:rsidRPr="003278FD">
        <w:rPr>
          <w:sz w:val="24"/>
          <w:szCs w:val="24"/>
        </w:rPr>
        <w:t>− наблюдение;</w:t>
      </w:r>
    </w:p>
    <w:p w:rsidR="003278FD" w:rsidRPr="003278FD" w:rsidRDefault="003278FD" w:rsidP="003278FD">
      <w:pPr>
        <w:jc w:val="both"/>
        <w:rPr>
          <w:sz w:val="24"/>
          <w:szCs w:val="24"/>
        </w:rPr>
      </w:pPr>
      <w:r w:rsidRPr="003278FD">
        <w:rPr>
          <w:sz w:val="24"/>
          <w:szCs w:val="24"/>
        </w:rPr>
        <w:t>− беседы.</w:t>
      </w:r>
    </w:p>
    <w:p w:rsidR="001D0715" w:rsidRPr="005A4ADC" w:rsidRDefault="001D0715" w:rsidP="001D0715">
      <w:pPr>
        <w:rPr>
          <w:sz w:val="24"/>
          <w:szCs w:val="24"/>
        </w:rPr>
      </w:pPr>
      <w:r w:rsidRPr="005A4ADC">
        <w:rPr>
          <w:sz w:val="24"/>
          <w:szCs w:val="24"/>
        </w:rPr>
        <w:t xml:space="preserve">Разработаны диагностические карты освоения основной образовательной программы дошкольного образования Детского сада (ООП Детского сада) в каждой возрастной группе. Карты включают анализ уровня развития целевых ориентиров детского развития и качества освоения образовательных областей. Так, результаты качества освоения ООП Детского сада </w:t>
      </w:r>
      <w:proofErr w:type="gramStart"/>
      <w:r w:rsidRPr="005A4ADC">
        <w:rPr>
          <w:sz w:val="24"/>
          <w:szCs w:val="24"/>
        </w:rPr>
        <w:t>на конец</w:t>
      </w:r>
      <w:proofErr w:type="gramEnd"/>
      <w:r w:rsidRPr="005A4ADC">
        <w:rPr>
          <w:sz w:val="24"/>
          <w:szCs w:val="24"/>
        </w:rPr>
        <w:t xml:space="preserve"> 20</w:t>
      </w:r>
      <w:r w:rsidR="00234C3B">
        <w:rPr>
          <w:sz w:val="24"/>
          <w:szCs w:val="24"/>
        </w:rPr>
        <w:t>21</w:t>
      </w:r>
      <w:r w:rsidRPr="005A4ADC">
        <w:rPr>
          <w:sz w:val="24"/>
          <w:szCs w:val="24"/>
        </w:rPr>
        <w:t xml:space="preserve"> года выглядят следующим образом:</w:t>
      </w:r>
    </w:p>
    <w:tbl>
      <w:tblPr>
        <w:tblW w:w="0" w:type="auto"/>
        <w:jc w:val="center"/>
        <w:tblInd w:w="-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7"/>
        <w:gridCol w:w="817"/>
        <w:gridCol w:w="1101"/>
        <w:gridCol w:w="864"/>
        <w:gridCol w:w="897"/>
        <w:gridCol w:w="849"/>
        <w:gridCol w:w="903"/>
        <w:gridCol w:w="696"/>
        <w:gridCol w:w="1870"/>
      </w:tblGrid>
      <w:tr w:rsidR="001D0715" w:rsidRPr="005A4ADC" w:rsidTr="004B595A">
        <w:trPr>
          <w:trHeight w:val="90"/>
          <w:jc w:val="center"/>
        </w:trPr>
        <w:tc>
          <w:tcPr>
            <w:tcW w:w="2517" w:type="dxa"/>
            <w:vMerge w:val="restart"/>
          </w:tcPr>
          <w:p w:rsidR="001D0715" w:rsidRPr="005A4ADC" w:rsidRDefault="001D0715" w:rsidP="004B595A">
            <w:pPr>
              <w:rPr>
                <w:sz w:val="24"/>
                <w:szCs w:val="24"/>
              </w:rPr>
            </w:pPr>
            <w:r w:rsidRPr="005A4ADC">
              <w:rPr>
                <w:sz w:val="24"/>
                <w:szCs w:val="24"/>
              </w:rPr>
              <w:t>Уровень развития целевых ориентиров детского развития</w:t>
            </w:r>
          </w:p>
        </w:tc>
        <w:tc>
          <w:tcPr>
            <w:tcW w:w="1918" w:type="dxa"/>
            <w:gridSpan w:val="2"/>
          </w:tcPr>
          <w:p w:rsidR="001D0715" w:rsidRPr="005A4ADC" w:rsidRDefault="001D0715" w:rsidP="004B595A">
            <w:pPr>
              <w:jc w:val="center"/>
              <w:rPr>
                <w:sz w:val="24"/>
                <w:szCs w:val="24"/>
              </w:rPr>
            </w:pPr>
            <w:r w:rsidRPr="005A4ADC">
              <w:rPr>
                <w:sz w:val="24"/>
                <w:szCs w:val="24"/>
              </w:rPr>
              <w:t>Выше нормы</w:t>
            </w:r>
          </w:p>
        </w:tc>
        <w:tc>
          <w:tcPr>
            <w:tcW w:w="1761" w:type="dxa"/>
            <w:gridSpan w:val="2"/>
          </w:tcPr>
          <w:p w:rsidR="001D0715" w:rsidRPr="005A4ADC" w:rsidRDefault="001D0715" w:rsidP="004B595A">
            <w:pPr>
              <w:jc w:val="center"/>
              <w:rPr>
                <w:sz w:val="24"/>
                <w:szCs w:val="24"/>
              </w:rPr>
            </w:pPr>
            <w:r w:rsidRPr="005A4ADC">
              <w:rPr>
                <w:sz w:val="24"/>
                <w:szCs w:val="24"/>
              </w:rPr>
              <w:t>Норма</w:t>
            </w:r>
          </w:p>
        </w:tc>
        <w:tc>
          <w:tcPr>
            <w:tcW w:w="1752" w:type="dxa"/>
            <w:gridSpan w:val="2"/>
          </w:tcPr>
          <w:p w:rsidR="001D0715" w:rsidRPr="005A4ADC" w:rsidRDefault="001D0715" w:rsidP="004B595A">
            <w:pPr>
              <w:jc w:val="center"/>
              <w:rPr>
                <w:sz w:val="24"/>
                <w:szCs w:val="24"/>
              </w:rPr>
            </w:pPr>
            <w:r w:rsidRPr="005A4ADC">
              <w:rPr>
                <w:sz w:val="24"/>
                <w:szCs w:val="24"/>
              </w:rPr>
              <w:t>Ниже нормы</w:t>
            </w:r>
          </w:p>
        </w:tc>
        <w:tc>
          <w:tcPr>
            <w:tcW w:w="2566" w:type="dxa"/>
            <w:gridSpan w:val="2"/>
          </w:tcPr>
          <w:p w:rsidR="001D0715" w:rsidRPr="005A4ADC" w:rsidRDefault="001D0715" w:rsidP="004B595A">
            <w:pPr>
              <w:jc w:val="center"/>
              <w:rPr>
                <w:sz w:val="24"/>
                <w:szCs w:val="24"/>
              </w:rPr>
            </w:pPr>
            <w:r w:rsidRPr="005A4ADC">
              <w:rPr>
                <w:sz w:val="24"/>
                <w:szCs w:val="24"/>
              </w:rPr>
              <w:t>Итого</w:t>
            </w:r>
          </w:p>
        </w:tc>
      </w:tr>
      <w:tr w:rsidR="001D0715" w:rsidRPr="005A4ADC" w:rsidTr="004B595A">
        <w:trPr>
          <w:trHeight w:val="450"/>
          <w:jc w:val="center"/>
        </w:trPr>
        <w:tc>
          <w:tcPr>
            <w:tcW w:w="2517" w:type="dxa"/>
            <w:vMerge/>
          </w:tcPr>
          <w:p w:rsidR="001D0715" w:rsidRPr="005A4ADC" w:rsidRDefault="001D0715" w:rsidP="004B595A">
            <w:pPr>
              <w:jc w:val="center"/>
              <w:rPr>
                <w:sz w:val="24"/>
                <w:szCs w:val="24"/>
              </w:rPr>
            </w:pPr>
          </w:p>
        </w:tc>
        <w:tc>
          <w:tcPr>
            <w:tcW w:w="817" w:type="dxa"/>
          </w:tcPr>
          <w:p w:rsidR="001D0715" w:rsidRPr="005A4ADC" w:rsidRDefault="001D0715" w:rsidP="004B595A">
            <w:pPr>
              <w:jc w:val="center"/>
              <w:rPr>
                <w:sz w:val="24"/>
                <w:szCs w:val="24"/>
              </w:rPr>
            </w:pPr>
            <w:r w:rsidRPr="005A4ADC">
              <w:rPr>
                <w:sz w:val="24"/>
                <w:szCs w:val="24"/>
              </w:rPr>
              <w:t>Кол-во</w:t>
            </w:r>
          </w:p>
        </w:tc>
        <w:tc>
          <w:tcPr>
            <w:tcW w:w="1101" w:type="dxa"/>
          </w:tcPr>
          <w:p w:rsidR="001D0715" w:rsidRPr="005A4ADC" w:rsidRDefault="001D0715" w:rsidP="004B595A">
            <w:pPr>
              <w:jc w:val="center"/>
              <w:rPr>
                <w:sz w:val="24"/>
                <w:szCs w:val="24"/>
              </w:rPr>
            </w:pPr>
            <w:r w:rsidRPr="005A4ADC">
              <w:rPr>
                <w:sz w:val="24"/>
                <w:szCs w:val="24"/>
              </w:rPr>
              <w:t>%</w:t>
            </w:r>
          </w:p>
        </w:tc>
        <w:tc>
          <w:tcPr>
            <w:tcW w:w="864" w:type="dxa"/>
          </w:tcPr>
          <w:p w:rsidR="001D0715" w:rsidRPr="005A4ADC" w:rsidRDefault="001D0715" w:rsidP="004B595A">
            <w:pPr>
              <w:jc w:val="center"/>
              <w:rPr>
                <w:sz w:val="24"/>
                <w:szCs w:val="24"/>
              </w:rPr>
            </w:pPr>
            <w:r w:rsidRPr="005A4ADC">
              <w:rPr>
                <w:sz w:val="24"/>
                <w:szCs w:val="24"/>
              </w:rPr>
              <w:t>Кол-во</w:t>
            </w:r>
          </w:p>
        </w:tc>
        <w:tc>
          <w:tcPr>
            <w:tcW w:w="897" w:type="dxa"/>
          </w:tcPr>
          <w:p w:rsidR="001D0715" w:rsidRPr="005A4ADC" w:rsidRDefault="001D0715" w:rsidP="004B595A">
            <w:pPr>
              <w:jc w:val="center"/>
              <w:rPr>
                <w:sz w:val="24"/>
                <w:szCs w:val="24"/>
              </w:rPr>
            </w:pPr>
            <w:r w:rsidRPr="005A4ADC">
              <w:rPr>
                <w:sz w:val="24"/>
                <w:szCs w:val="24"/>
              </w:rPr>
              <w:t>%</w:t>
            </w:r>
          </w:p>
        </w:tc>
        <w:tc>
          <w:tcPr>
            <w:tcW w:w="849" w:type="dxa"/>
          </w:tcPr>
          <w:p w:rsidR="001D0715" w:rsidRPr="005A4ADC" w:rsidRDefault="001D0715" w:rsidP="004B595A">
            <w:pPr>
              <w:jc w:val="center"/>
              <w:rPr>
                <w:sz w:val="24"/>
                <w:szCs w:val="24"/>
              </w:rPr>
            </w:pPr>
            <w:r w:rsidRPr="005A4ADC">
              <w:rPr>
                <w:sz w:val="24"/>
                <w:szCs w:val="24"/>
              </w:rPr>
              <w:t>Кол-во</w:t>
            </w:r>
          </w:p>
        </w:tc>
        <w:tc>
          <w:tcPr>
            <w:tcW w:w="903" w:type="dxa"/>
          </w:tcPr>
          <w:p w:rsidR="001D0715" w:rsidRPr="005A4ADC" w:rsidRDefault="001D0715" w:rsidP="004B595A">
            <w:pPr>
              <w:jc w:val="center"/>
              <w:rPr>
                <w:sz w:val="24"/>
                <w:szCs w:val="24"/>
              </w:rPr>
            </w:pPr>
            <w:r w:rsidRPr="005A4ADC">
              <w:rPr>
                <w:sz w:val="24"/>
                <w:szCs w:val="24"/>
              </w:rPr>
              <w:t>%</w:t>
            </w:r>
          </w:p>
        </w:tc>
        <w:tc>
          <w:tcPr>
            <w:tcW w:w="696" w:type="dxa"/>
          </w:tcPr>
          <w:p w:rsidR="001D0715" w:rsidRPr="005A4ADC" w:rsidRDefault="001D0715" w:rsidP="004B595A">
            <w:pPr>
              <w:jc w:val="center"/>
              <w:rPr>
                <w:sz w:val="24"/>
                <w:szCs w:val="24"/>
              </w:rPr>
            </w:pPr>
            <w:r w:rsidRPr="005A4ADC">
              <w:rPr>
                <w:sz w:val="24"/>
                <w:szCs w:val="24"/>
              </w:rPr>
              <w:t>Кол-во</w:t>
            </w:r>
          </w:p>
        </w:tc>
        <w:tc>
          <w:tcPr>
            <w:tcW w:w="1870" w:type="dxa"/>
          </w:tcPr>
          <w:p w:rsidR="001D0715" w:rsidRPr="005A4ADC" w:rsidRDefault="001D0715" w:rsidP="004B595A">
            <w:pPr>
              <w:jc w:val="center"/>
              <w:rPr>
                <w:sz w:val="24"/>
                <w:szCs w:val="24"/>
              </w:rPr>
            </w:pPr>
            <w:r w:rsidRPr="005A4ADC">
              <w:rPr>
                <w:sz w:val="24"/>
                <w:szCs w:val="24"/>
              </w:rPr>
              <w:t>% воспитанников в пределе нормы</w:t>
            </w:r>
          </w:p>
        </w:tc>
      </w:tr>
      <w:tr w:rsidR="001D0715" w:rsidRPr="005A4ADC" w:rsidTr="004B595A">
        <w:trPr>
          <w:trHeight w:val="90"/>
          <w:jc w:val="center"/>
        </w:trPr>
        <w:tc>
          <w:tcPr>
            <w:tcW w:w="2517" w:type="dxa"/>
            <w:vMerge/>
          </w:tcPr>
          <w:p w:rsidR="001D0715" w:rsidRPr="005A4ADC" w:rsidRDefault="001D0715" w:rsidP="004B595A">
            <w:pPr>
              <w:jc w:val="center"/>
              <w:rPr>
                <w:sz w:val="24"/>
                <w:szCs w:val="24"/>
              </w:rPr>
            </w:pPr>
          </w:p>
        </w:tc>
        <w:tc>
          <w:tcPr>
            <w:tcW w:w="817" w:type="dxa"/>
          </w:tcPr>
          <w:p w:rsidR="001D0715" w:rsidRPr="005A4ADC" w:rsidRDefault="004B595A" w:rsidP="004B595A">
            <w:pPr>
              <w:jc w:val="center"/>
              <w:rPr>
                <w:sz w:val="24"/>
                <w:szCs w:val="24"/>
              </w:rPr>
            </w:pPr>
            <w:r>
              <w:rPr>
                <w:sz w:val="24"/>
                <w:szCs w:val="24"/>
              </w:rPr>
              <w:t>2</w:t>
            </w:r>
            <w:r w:rsidR="001D0715" w:rsidRPr="005A4ADC">
              <w:rPr>
                <w:sz w:val="24"/>
                <w:szCs w:val="24"/>
              </w:rPr>
              <w:t>4</w:t>
            </w:r>
          </w:p>
        </w:tc>
        <w:tc>
          <w:tcPr>
            <w:tcW w:w="1101" w:type="dxa"/>
          </w:tcPr>
          <w:p w:rsidR="001D0715" w:rsidRPr="005A4ADC" w:rsidRDefault="00D1450C" w:rsidP="00D1450C">
            <w:pPr>
              <w:jc w:val="center"/>
              <w:rPr>
                <w:sz w:val="24"/>
                <w:szCs w:val="24"/>
              </w:rPr>
            </w:pPr>
            <w:r>
              <w:rPr>
                <w:sz w:val="24"/>
                <w:szCs w:val="24"/>
              </w:rPr>
              <w:t>39</w:t>
            </w:r>
            <w:r w:rsidR="001D0715" w:rsidRPr="005A4ADC">
              <w:rPr>
                <w:sz w:val="24"/>
                <w:szCs w:val="24"/>
              </w:rPr>
              <w:t>%</w:t>
            </w:r>
          </w:p>
        </w:tc>
        <w:tc>
          <w:tcPr>
            <w:tcW w:w="864" w:type="dxa"/>
          </w:tcPr>
          <w:p w:rsidR="001D0715" w:rsidRPr="005A4ADC" w:rsidRDefault="00D1450C" w:rsidP="004B595A">
            <w:pPr>
              <w:jc w:val="center"/>
              <w:rPr>
                <w:sz w:val="24"/>
                <w:szCs w:val="24"/>
              </w:rPr>
            </w:pPr>
            <w:r>
              <w:rPr>
                <w:sz w:val="24"/>
                <w:szCs w:val="24"/>
              </w:rPr>
              <w:t>33</w:t>
            </w:r>
          </w:p>
        </w:tc>
        <w:tc>
          <w:tcPr>
            <w:tcW w:w="897" w:type="dxa"/>
          </w:tcPr>
          <w:p w:rsidR="001D0715" w:rsidRPr="005A4ADC" w:rsidRDefault="001D0715" w:rsidP="00D1450C">
            <w:pPr>
              <w:jc w:val="center"/>
              <w:rPr>
                <w:sz w:val="24"/>
                <w:szCs w:val="24"/>
              </w:rPr>
            </w:pPr>
            <w:r w:rsidRPr="005A4ADC">
              <w:rPr>
                <w:sz w:val="24"/>
                <w:szCs w:val="24"/>
              </w:rPr>
              <w:t>5</w:t>
            </w:r>
            <w:r w:rsidR="00D1450C">
              <w:rPr>
                <w:sz w:val="24"/>
                <w:szCs w:val="24"/>
              </w:rPr>
              <w:t>2</w:t>
            </w:r>
            <w:r w:rsidRPr="005A4ADC">
              <w:rPr>
                <w:sz w:val="24"/>
                <w:szCs w:val="24"/>
              </w:rPr>
              <w:t>%</w:t>
            </w:r>
          </w:p>
        </w:tc>
        <w:tc>
          <w:tcPr>
            <w:tcW w:w="849" w:type="dxa"/>
          </w:tcPr>
          <w:p w:rsidR="001D0715" w:rsidRPr="005A4ADC" w:rsidRDefault="00D1450C" w:rsidP="004B595A">
            <w:pPr>
              <w:jc w:val="center"/>
              <w:rPr>
                <w:sz w:val="24"/>
                <w:szCs w:val="24"/>
              </w:rPr>
            </w:pPr>
            <w:r>
              <w:rPr>
                <w:sz w:val="24"/>
                <w:szCs w:val="24"/>
              </w:rPr>
              <w:t>4</w:t>
            </w:r>
          </w:p>
        </w:tc>
        <w:tc>
          <w:tcPr>
            <w:tcW w:w="903" w:type="dxa"/>
          </w:tcPr>
          <w:p w:rsidR="001D0715" w:rsidRPr="005A4ADC" w:rsidRDefault="004B595A" w:rsidP="004B595A">
            <w:pPr>
              <w:jc w:val="center"/>
              <w:rPr>
                <w:sz w:val="24"/>
                <w:szCs w:val="24"/>
              </w:rPr>
            </w:pPr>
            <w:r>
              <w:rPr>
                <w:sz w:val="24"/>
                <w:szCs w:val="24"/>
              </w:rPr>
              <w:t>9</w:t>
            </w:r>
            <w:r w:rsidR="001D0715" w:rsidRPr="005A4ADC">
              <w:rPr>
                <w:sz w:val="24"/>
                <w:szCs w:val="24"/>
              </w:rPr>
              <w:t>%</w:t>
            </w:r>
          </w:p>
        </w:tc>
        <w:tc>
          <w:tcPr>
            <w:tcW w:w="696" w:type="dxa"/>
          </w:tcPr>
          <w:p w:rsidR="001D0715" w:rsidRPr="005A4ADC" w:rsidRDefault="004B595A" w:rsidP="00BD5A1F">
            <w:pPr>
              <w:jc w:val="center"/>
              <w:rPr>
                <w:sz w:val="24"/>
                <w:szCs w:val="24"/>
              </w:rPr>
            </w:pPr>
            <w:r>
              <w:rPr>
                <w:sz w:val="24"/>
                <w:szCs w:val="24"/>
              </w:rPr>
              <w:t>6</w:t>
            </w:r>
            <w:r w:rsidR="00BD5A1F">
              <w:rPr>
                <w:sz w:val="24"/>
                <w:szCs w:val="24"/>
              </w:rPr>
              <w:t>2</w:t>
            </w:r>
          </w:p>
        </w:tc>
        <w:tc>
          <w:tcPr>
            <w:tcW w:w="1870" w:type="dxa"/>
          </w:tcPr>
          <w:p w:rsidR="001D0715" w:rsidRPr="005A4ADC" w:rsidRDefault="00D1450C" w:rsidP="004B595A">
            <w:pPr>
              <w:jc w:val="center"/>
              <w:rPr>
                <w:sz w:val="24"/>
                <w:szCs w:val="24"/>
              </w:rPr>
            </w:pPr>
            <w:r>
              <w:rPr>
                <w:sz w:val="24"/>
                <w:szCs w:val="24"/>
              </w:rPr>
              <w:t>9</w:t>
            </w:r>
            <w:r w:rsidR="004B595A">
              <w:rPr>
                <w:sz w:val="24"/>
                <w:szCs w:val="24"/>
              </w:rPr>
              <w:t>1%</w:t>
            </w:r>
          </w:p>
        </w:tc>
      </w:tr>
    </w:tbl>
    <w:p w:rsidR="0003185D" w:rsidRDefault="0003185D" w:rsidP="0003185D">
      <w:pPr>
        <w:pStyle w:val="ad"/>
        <w:ind w:left="360"/>
        <w:rPr>
          <w:sz w:val="24"/>
          <w:szCs w:val="24"/>
        </w:rPr>
      </w:pPr>
      <w:r w:rsidRPr="00E362E8">
        <w:rPr>
          <w:sz w:val="24"/>
          <w:szCs w:val="24"/>
        </w:rPr>
        <w:t xml:space="preserve">     На основании педагогического анализа освоения детьми ООП, можно отметить, результаты достижений личностного развития воспитанников в различных областях образовательной программы. Оценка результативности индивидуального развития воспитанников, составлена на основе анализа результатов освоения детьми дошкольного возраста показателей образовательных областей. </w:t>
      </w:r>
    </w:p>
    <w:p w:rsidR="0003185D" w:rsidRDefault="0003185D" w:rsidP="0003185D">
      <w:pPr>
        <w:pStyle w:val="ad"/>
        <w:ind w:left="360"/>
        <w:rPr>
          <w:sz w:val="24"/>
          <w:szCs w:val="24"/>
        </w:rPr>
      </w:pPr>
      <w:r>
        <w:rPr>
          <w:sz w:val="24"/>
          <w:szCs w:val="24"/>
        </w:rPr>
        <w:t xml:space="preserve">    </w:t>
      </w:r>
      <w:r w:rsidRPr="00E362E8">
        <w:rPr>
          <w:sz w:val="24"/>
          <w:szCs w:val="24"/>
        </w:rPr>
        <w:t>На основании анализа полученных данных можно сделать следующие выводы по освоению детьми образовательных областей</w:t>
      </w:r>
      <w:r>
        <w:rPr>
          <w:sz w:val="24"/>
          <w:szCs w:val="24"/>
        </w:rPr>
        <w:t xml:space="preserve"> </w:t>
      </w:r>
      <w:r w:rsidRPr="00E362E8">
        <w:rPr>
          <w:sz w:val="24"/>
          <w:szCs w:val="24"/>
        </w:rPr>
        <w:t xml:space="preserve">в дошкольном детстве. Наибольший процент воспитанников, освоивших показатели развития на уровне </w:t>
      </w:r>
      <w:proofErr w:type="spellStart"/>
      <w:r w:rsidRPr="00E362E8">
        <w:rPr>
          <w:sz w:val="24"/>
          <w:szCs w:val="24"/>
        </w:rPr>
        <w:t>сформирован</w:t>
      </w:r>
      <w:r>
        <w:rPr>
          <w:sz w:val="24"/>
          <w:szCs w:val="24"/>
        </w:rPr>
        <w:t>ности</w:t>
      </w:r>
      <w:proofErr w:type="spellEnd"/>
      <w:r>
        <w:rPr>
          <w:sz w:val="24"/>
          <w:szCs w:val="24"/>
        </w:rPr>
        <w:t xml:space="preserve">  умений и навыков, за 20</w:t>
      </w:r>
      <w:r w:rsidR="00234C3B">
        <w:rPr>
          <w:sz w:val="24"/>
          <w:szCs w:val="24"/>
        </w:rPr>
        <w:t>20</w:t>
      </w:r>
      <w:r>
        <w:rPr>
          <w:sz w:val="24"/>
          <w:szCs w:val="24"/>
        </w:rPr>
        <w:t>-20</w:t>
      </w:r>
      <w:r w:rsidR="00234C3B">
        <w:rPr>
          <w:sz w:val="24"/>
          <w:szCs w:val="24"/>
        </w:rPr>
        <w:t>21</w:t>
      </w:r>
      <w:r w:rsidRPr="00E362E8">
        <w:rPr>
          <w:sz w:val="24"/>
          <w:szCs w:val="24"/>
        </w:rPr>
        <w:t xml:space="preserve"> </w:t>
      </w:r>
      <w:r>
        <w:rPr>
          <w:sz w:val="24"/>
          <w:szCs w:val="24"/>
        </w:rPr>
        <w:t>учебный год</w:t>
      </w:r>
      <w:r w:rsidRPr="00E362E8">
        <w:rPr>
          <w:sz w:val="24"/>
          <w:szCs w:val="24"/>
        </w:rPr>
        <w:t xml:space="preserve"> отмечен</w:t>
      </w:r>
      <w:r>
        <w:rPr>
          <w:sz w:val="24"/>
          <w:szCs w:val="24"/>
        </w:rPr>
        <w:t xml:space="preserve">ы </w:t>
      </w:r>
      <w:r w:rsidRPr="00E362E8">
        <w:rPr>
          <w:sz w:val="24"/>
          <w:szCs w:val="24"/>
        </w:rPr>
        <w:t xml:space="preserve"> в </w:t>
      </w:r>
      <w:r>
        <w:rPr>
          <w:sz w:val="24"/>
          <w:szCs w:val="24"/>
        </w:rPr>
        <w:t xml:space="preserve">следующих образовательных </w:t>
      </w:r>
      <w:r w:rsidRPr="00E362E8">
        <w:rPr>
          <w:sz w:val="24"/>
          <w:szCs w:val="24"/>
        </w:rPr>
        <w:t xml:space="preserve">  </w:t>
      </w:r>
      <w:r>
        <w:rPr>
          <w:sz w:val="24"/>
          <w:szCs w:val="24"/>
        </w:rPr>
        <w:t>областях: «Социально – коммуникативное развитие» - 7</w:t>
      </w:r>
      <w:r w:rsidR="00C62D74">
        <w:rPr>
          <w:sz w:val="24"/>
          <w:szCs w:val="24"/>
        </w:rPr>
        <w:t>4</w:t>
      </w:r>
      <w:r>
        <w:rPr>
          <w:sz w:val="24"/>
          <w:szCs w:val="24"/>
        </w:rPr>
        <w:t>%, «Художественно – эстетическое развитие» -7</w:t>
      </w:r>
      <w:r w:rsidR="00C62D74">
        <w:rPr>
          <w:sz w:val="24"/>
          <w:szCs w:val="24"/>
        </w:rPr>
        <w:t>4</w:t>
      </w:r>
      <w:r>
        <w:rPr>
          <w:sz w:val="24"/>
          <w:szCs w:val="24"/>
        </w:rPr>
        <w:t xml:space="preserve">%, </w:t>
      </w:r>
      <w:r w:rsidRPr="00E362E8">
        <w:rPr>
          <w:sz w:val="24"/>
          <w:szCs w:val="24"/>
        </w:rPr>
        <w:t xml:space="preserve"> «Физическое развитие» </w:t>
      </w:r>
      <w:r>
        <w:rPr>
          <w:sz w:val="24"/>
          <w:szCs w:val="24"/>
        </w:rPr>
        <w:t xml:space="preserve"> -76%.    Количество  </w:t>
      </w:r>
      <w:r w:rsidRPr="00E362E8">
        <w:rPr>
          <w:sz w:val="24"/>
          <w:szCs w:val="24"/>
        </w:rPr>
        <w:t>воспитанников</w:t>
      </w:r>
      <w:r>
        <w:rPr>
          <w:sz w:val="24"/>
          <w:szCs w:val="24"/>
        </w:rPr>
        <w:t xml:space="preserve">, </w:t>
      </w:r>
      <w:r w:rsidRPr="00E362E8">
        <w:rPr>
          <w:sz w:val="24"/>
          <w:szCs w:val="24"/>
        </w:rPr>
        <w:t xml:space="preserve">освоивших показатели образовательных областей </w:t>
      </w:r>
      <w:r>
        <w:rPr>
          <w:sz w:val="24"/>
          <w:szCs w:val="24"/>
        </w:rPr>
        <w:t xml:space="preserve"> «Познавательное развитие» и «Речевое развитие» </w:t>
      </w:r>
      <w:r w:rsidRPr="00E362E8">
        <w:rPr>
          <w:sz w:val="24"/>
          <w:szCs w:val="24"/>
        </w:rPr>
        <w:t xml:space="preserve">на уровне </w:t>
      </w:r>
      <w:proofErr w:type="spellStart"/>
      <w:r w:rsidRPr="00E362E8">
        <w:rPr>
          <w:sz w:val="24"/>
          <w:szCs w:val="24"/>
        </w:rPr>
        <w:t>сформированности</w:t>
      </w:r>
      <w:proofErr w:type="spellEnd"/>
      <w:r w:rsidRPr="00E362E8">
        <w:rPr>
          <w:sz w:val="24"/>
          <w:szCs w:val="24"/>
        </w:rPr>
        <w:t xml:space="preserve"> умений и навыков несколько  </w:t>
      </w:r>
      <w:r>
        <w:rPr>
          <w:sz w:val="24"/>
          <w:szCs w:val="24"/>
        </w:rPr>
        <w:t xml:space="preserve">ниже и </w:t>
      </w:r>
      <w:r w:rsidRPr="00E362E8">
        <w:rPr>
          <w:sz w:val="24"/>
          <w:szCs w:val="24"/>
        </w:rPr>
        <w:t>составляет соответственно вышеп</w:t>
      </w:r>
      <w:r>
        <w:rPr>
          <w:sz w:val="24"/>
          <w:szCs w:val="24"/>
        </w:rPr>
        <w:t>еречисленным областям  - 6</w:t>
      </w:r>
      <w:r w:rsidR="00C62D74">
        <w:rPr>
          <w:sz w:val="24"/>
          <w:szCs w:val="24"/>
        </w:rPr>
        <w:t>9</w:t>
      </w:r>
      <w:r w:rsidRPr="00E362E8">
        <w:rPr>
          <w:sz w:val="24"/>
          <w:szCs w:val="24"/>
        </w:rPr>
        <w:t>%(в ОО «Познавательное развитие»)</w:t>
      </w:r>
      <w:r>
        <w:rPr>
          <w:sz w:val="24"/>
          <w:szCs w:val="24"/>
        </w:rPr>
        <w:t>, 6</w:t>
      </w:r>
      <w:r w:rsidR="00C62D74">
        <w:rPr>
          <w:sz w:val="24"/>
          <w:szCs w:val="24"/>
        </w:rPr>
        <w:t>6</w:t>
      </w:r>
      <w:r>
        <w:rPr>
          <w:sz w:val="24"/>
          <w:szCs w:val="24"/>
        </w:rPr>
        <w:t xml:space="preserve">% </w:t>
      </w:r>
      <w:r w:rsidRPr="00E362E8">
        <w:rPr>
          <w:sz w:val="24"/>
          <w:szCs w:val="24"/>
        </w:rPr>
        <w:t>(в ОО «Речевое  развити</w:t>
      </w:r>
      <w:r>
        <w:rPr>
          <w:sz w:val="24"/>
          <w:szCs w:val="24"/>
        </w:rPr>
        <w:t xml:space="preserve">е») </w:t>
      </w:r>
    </w:p>
    <w:p w:rsidR="0003185D" w:rsidRDefault="0003185D" w:rsidP="0003185D">
      <w:pPr>
        <w:pStyle w:val="ad"/>
        <w:rPr>
          <w:sz w:val="24"/>
          <w:szCs w:val="24"/>
        </w:rPr>
      </w:pPr>
      <w:r>
        <w:rPr>
          <w:sz w:val="24"/>
          <w:szCs w:val="24"/>
        </w:rPr>
        <w:t xml:space="preserve">      </w:t>
      </w:r>
      <w:r w:rsidRPr="00E362E8">
        <w:rPr>
          <w:sz w:val="24"/>
          <w:szCs w:val="24"/>
        </w:rPr>
        <w:t xml:space="preserve"> </w:t>
      </w:r>
      <w:r>
        <w:rPr>
          <w:sz w:val="24"/>
          <w:szCs w:val="24"/>
        </w:rPr>
        <w:t xml:space="preserve"> А</w:t>
      </w:r>
      <w:r w:rsidRPr="00E362E8">
        <w:rPr>
          <w:sz w:val="24"/>
          <w:szCs w:val="24"/>
        </w:rPr>
        <w:t>нализ освоения воспитанниками дош</w:t>
      </w:r>
      <w:r>
        <w:rPr>
          <w:sz w:val="24"/>
          <w:szCs w:val="24"/>
        </w:rPr>
        <w:t>кольного учреждения показателей</w:t>
      </w:r>
    </w:p>
    <w:p w:rsidR="0003185D" w:rsidRDefault="0003185D" w:rsidP="0003185D">
      <w:pPr>
        <w:pStyle w:val="ad"/>
        <w:rPr>
          <w:sz w:val="24"/>
          <w:szCs w:val="24"/>
        </w:rPr>
      </w:pPr>
      <w:r>
        <w:rPr>
          <w:sz w:val="24"/>
          <w:szCs w:val="24"/>
        </w:rPr>
        <w:t xml:space="preserve">     </w:t>
      </w:r>
      <w:r w:rsidRPr="00E362E8">
        <w:rPr>
          <w:sz w:val="24"/>
          <w:szCs w:val="24"/>
        </w:rPr>
        <w:t xml:space="preserve">образовательных областей позволяет констатировать достаточно высокий уровень </w:t>
      </w:r>
    </w:p>
    <w:p w:rsidR="0003185D" w:rsidRPr="00E362E8" w:rsidRDefault="0003185D" w:rsidP="0003185D">
      <w:pPr>
        <w:pStyle w:val="ad"/>
        <w:rPr>
          <w:sz w:val="24"/>
          <w:szCs w:val="24"/>
        </w:rPr>
      </w:pPr>
      <w:r>
        <w:rPr>
          <w:sz w:val="24"/>
          <w:szCs w:val="24"/>
        </w:rPr>
        <w:t xml:space="preserve">     </w:t>
      </w:r>
      <w:r w:rsidRPr="00E362E8">
        <w:rPr>
          <w:sz w:val="24"/>
          <w:szCs w:val="24"/>
        </w:rPr>
        <w:t>развития детей по всем образовательным областя</w:t>
      </w:r>
      <w:r>
        <w:rPr>
          <w:sz w:val="24"/>
          <w:szCs w:val="24"/>
        </w:rPr>
        <w:t xml:space="preserve">м. </w:t>
      </w:r>
    </w:p>
    <w:p w:rsidR="0003185D" w:rsidRDefault="0003185D" w:rsidP="0003185D">
      <w:pPr>
        <w:pStyle w:val="ad"/>
        <w:rPr>
          <w:sz w:val="24"/>
          <w:szCs w:val="24"/>
        </w:rPr>
      </w:pPr>
      <w:r>
        <w:rPr>
          <w:sz w:val="24"/>
          <w:szCs w:val="24"/>
        </w:rPr>
        <w:t xml:space="preserve">    </w:t>
      </w:r>
      <w:r w:rsidRPr="00E362E8">
        <w:rPr>
          <w:sz w:val="24"/>
          <w:szCs w:val="24"/>
        </w:rPr>
        <w:t>На наш взгляд, это объя</w:t>
      </w:r>
      <w:r>
        <w:rPr>
          <w:sz w:val="24"/>
          <w:szCs w:val="24"/>
        </w:rPr>
        <w:t xml:space="preserve">сняется следующим: </w:t>
      </w:r>
      <w:proofErr w:type="gramStart"/>
      <w:r>
        <w:rPr>
          <w:sz w:val="24"/>
          <w:szCs w:val="24"/>
        </w:rPr>
        <w:t>-р</w:t>
      </w:r>
      <w:proofErr w:type="gramEnd"/>
      <w:r>
        <w:rPr>
          <w:sz w:val="24"/>
          <w:szCs w:val="24"/>
        </w:rPr>
        <w:t>абота в от</w:t>
      </w:r>
      <w:r w:rsidRPr="00E362E8">
        <w:rPr>
          <w:sz w:val="24"/>
          <w:szCs w:val="24"/>
        </w:rPr>
        <w:t>ч</w:t>
      </w:r>
      <w:r>
        <w:rPr>
          <w:sz w:val="24"/>
          <w:szCs w:val="24"/>
        </w:rPr>
        <w:t>ет</w:t>
      </w:r>
      <w:r w:rsidRPr="00E362E8">
        <w:rPr>
          <w:sz w:val="24"/>
          <w:szCs w:val="24"/>
        </w:rPr>
        <w:t xml:space="preserve">ном году педагогического коллектива по созданию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 обеспечение всестороннего развития воспитанников через внедрение современных образовательных технологий в процессе личностно – ориентированного подхода во всех видах деятельности. </w:t>
      </w:r>
    </w:p>
    <w:p w:rsidR="001D0715" w:rsidRPr="005A4ADC" w:rsidRDefault="0003185D" w:rsidP="001D0715">
      <w:pPr>
        <w:rPr>
          <w:sz w:val="24"/>
          <w:szCs w:val="24"/>
        </w:rPr>
      </w:pPr>
      <w:r>
        <w:rPr>
          <w:sz w:val="24"/>
          <w:szCs w:val="24"/>
        </w:rPr>
        <w:t xml:space="preserve">         </w:t>
      </w:r>
      <w:r w:rsidR="001D0715" w:rsidRPr="005A4ADC">
        <w:rPr>
          <w:sz w:val="24"/>
          <w:szCs w:val="24"/>
        </w:rPr>
        <w:t>В июне 20</w:t>
      </w:r>
      <w:r w:rsidR="00234C3B">
        <w:rPr>
          <w:sz w:val="24"/>
          <w:szCs w:val="24"/>
        </w:rPr>
        <w:t>21</w:t>
      </w:r>
      <w:r w:rsidR="001D0715" w:rsidRPr="005A4ADC">
        <w:rPr>
          <w:sz w:val="24"/>
          <w:szCs w:val="24"/>
        </w:rPr>
        <w:t xml:space="preserve"> года педагоги Детского сада проводили обследование воспитанников подготовительной группы на предмет оценки сформированности предпосылок к учебной деятельности в количестве 1</w:t>
      </w:r>
      <w:r w:rsidR="00234C3B">
        <w:rPr>
          <w:sz w:val="24"/>
          <w:szCs w:val="24"/>
        </w:rPr>
        <w:t>3</w:t>
      </w:r>
      <w:r w:rsidR="001D0715" w:rsidRPr="005A4ADC">
        <w:rPr>
          <w:sz w:val="24"/>
          <w:szCs w:val="24"/>
        </w:rPr>
        <w:t xml:space="preserve"> человек. </w:t>
      </w:r>
      <w:proofErr w:type="gramStart"/>
      <w:r w:rsidR="001D0715" w:rsidRPr="005A4ADC">
        <w:rPr>
          <w:sz w:val="24"/>
          <w:szCs w:val="24"/>
        </w:rPr>
        <w:t xml:space="preserve">Задания позволили оценить уровень </w:t>
      </w:r>
      <w:proofErr w:type="spellStart"/>
      <w:r w:rsidR="001D0715" w:rsidRPr="005A4ADC">
        <w:rPr>
          <w:sz w:val="24"/>
          <w:szCs w:val="24"/>
        </w:rPr>
        <w:t>сформированности</w:t>
      </w:r>
      <w:proofErr w:type="spellEnd"/>
      <w:r w:rsidR="001D0715" w:rsidRPr="005A4ADC">
        <w:rPr>
          <w:sz w:val="24"/>
          <w:szCs w:val="24"/>
        </w:rPr>
        <w:t xml:space="preserve"> предпосылок к учебной деятельности: возможность работать в соответствии с фронтальной инструкцией (удержание алгоритма деятельности), умение </w:t>
      </w:r>
      <w:r w:rsidR="001D0715" w:rsidRPr="005A4ADC">
        <w:rPr>
          <w:sz w:val="24"/>
          <w:szCs w:val="24"/>
        </w:rPr>
        <w:lastRenderedPageBreak/>
        <w:t>самостоятельно действовать по образцу и осуществлять контроль, обладать определенным уровнем работоспособности, а также вовремя остановиться в выполнении того или иного задания и переключиться на выполнение следующего, возможностей распределения и переключения внимания, работоспособности, темпа, целенаправленности деятельности и самоконтроля.</w:t>
      </w:r>
      <w:proofErr w:type="gramEnd"/>
    </w:p>
    <w:p w:rsidR="001D0715" w:rsidRPr="005A4ADC" w:rsidRDefault="001D0715" w:rsidP="001D0715">
      <w:pPr>
        <w:rPr>
          <w:sz w:val="24"/>
          <w:szCs w:val="24"/>
        </w:rPr>
      </w:pPr>
      <w:r w:rsidRPr="005A4ADC">
        <w:rPr>
          <w:sz w:val="24"/>
          <w:szCs w:val="24"/>
        </w:rPr>
        <w:t>Результаты педагогического анализа показывают преобладание детей с высоким и средним уровнями развития при прогрессирующей динамике на конец учебного года, что говорит о результативности образовательной деятельности в Детском саду.</w:t>
      </w:r>
    </w:p>
    <w:p w:rsidR="001D0715" w:rsidRPr="005A4ADC" w:rsidRDefault="001D0715" w:rsidP="001D0715">
      <w:pPr>
        <w:rPr>
          <w:b/>
          <w:sz w:val="24"/>
          <w:szCs w:val="24"/>
        </w:rPr>
      </w:pPr>
      <w:r w:rsidRPr="005A4ADC">
        <w:rPr>
          <w:b/>
          <w:sz w:val="24"/>
          <w:szCs w:val="24"/>
        </w:rPr>
        <w:t>Воспитательная работа</w:t>
      </w:r>
    </w:p>
    <w:p w:rsidR="001D0715" w:rsidRPr="005A4ADC" w:rsidRDefault="001D0715" w:rsidP="001D0715">
      <w:pPr>
        <w:rPr>
          <w:sz w:val="24"/>
          <w:szCs w:val="24"/>
        </w:rPr>
      </w:pPr>
      <w:r w:rsidRPr="005A4ADC">
        <w:rPr>
          <w:sz w:val="24"/>
          <w:szCs w:val="24"/>
        </w:rPr>
        <w:t>Чтобы выбрать стратегию воспитательной работы, в 20</w:t>
      </w:r>
      <w:r w:rsidR="00234C3B">
        <w:rPr>
          <w:sz w:val="24"/>
          <w:szCs w:val="24"/>
        </w:rPr>
        <w:t>21</w:t>
      </w:r>
      <w:r w:rsidRPr="005A4ADC">
        <w:rPr>
          <w:sz w:val="24"/>
          <w:szCs w:val="24"/>
        </w:rPr>
        <w:t xml:space="preserve"> году проводился анализ состава семей воспитанников.</w:t>
      </w:r>
    </w:p>
    <w:p w:rsidR="001D0715" w:rsidRPr="005A4ADC" w:rsidRDefault="001D0715" w:rsidP="001D0715">
      <w:pPr>
        <w:rPr>
          <w:sz w:val="24"/>
          <w:szCs w:val="24"/>
        </w:rPr>
      </w:pPr>
      <w:r w:rsidRPr="005A4ADC">
        <w:rPr>
          <w:sz w:val="24"/>
          <w:szCs w:val="24"/>
        </w:rPr>
        <w:t>Характеристика семей по составу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85"/>
        <w:gridCol w:w="3284"/>
        <w:gridCol w:w="3286"/>
      </w:tblGrid>
      <w:tr w:rsidR="001D0715" w:rsidRPr="005A4ADC" w:rsidTr="004B595A">
        <w:tc>
          <w:tcPr>
            <w:tcW w:w="1666" w:type="pct"/>
          </w:tcPr>
          <w:p w:rsidR="001D0715" w:rsidRPr="005A4ADC" w:rsidRDefault="001D0715" w:rsidP="004B595A">
            <w:pPr>
              <w:rPr>
                <w:sz w:val="24"/>
                <w:szCs w:val="24"/>
              </w:rPr>
            </w:pPr>
            <w:r w:rsidRPr="005A4ADC">
              <w:rPr>
                <w:sz w:val="24"/>
                <w:szCs w:val="24"/>
              </w:rPr>
              <w:t>Состав семьи</w:t>
            </w:r>
          </w:p>
        </w:tc>
        <w:tc>
          <w:tcPr>
            <w:tcW w:w="1666" w:type="pct"/>
          </w:tcPr>
          <w:p w:rsidR="001D0715" w:rsidRPr="005A4ADC" w:rsidRDefault="001D0715" w:rsidP="004B595A">
            <w:pPr>
              <w:rPr>
                <w:sz w:val="24"/>
                <w:szCs w:val="24"/>
              </w:rPr>
            </w:pPr>
            <w:r w:rsidRPr="005A4ADC">
              <w:rPr>
                <w:sz w:val="24"/>
                <w:szCs w:val="24"/>
              </w:rPr>
              <w:t>Количество семей</w:t>
            </w:r>
          </w:p>
        </w:tc>
        <w:tc>
          <w:tcPr>
            <w:tcW w:w="1667" w:type="pct"/>
          </w:tcPr>
          <w:p w:rsidR="001D0715" w:rsidRPr="005A4ADC" w:rsidRDefault="001D0715" w:rsidP="004B595A">
            <w:pPr>
              <w:rPr>
                <w:sz w:val="24"/>
                <w:szCs w:val="24"/>
              </w:rPr>
            </w:pPr>
            <w:r w:rsidRPr="005A4ADC">
              <w:rPr>
                <w:sz w:val="24"/>
                <w:szCs w:val="24"/>
              </w:rPr>
              <w:t>Процент от общего количества семей воспитанников</w:t>
            </w:r>
          </w:p>
        </w:tc>
      </w:tr>
      <w:tr w:rsidR="001D0715" w:rsidRPr="005A4ADC" w:rsidTr="004B595A">
        <w:tc>
          <w:tcPr>
            <w:tcW w:w="1666" w:type="pct"/>
          </w:tcPr>
          <w:p w:rsidR="001D0715" w:rsidRPr="005A4ADC" w:rsidRDefault="001D0715" w:rsidP="004B595A">
            <w:pPr>
              <w:rPr>
                <w:sz w:val="24"/>
                <w:szCs w:val="24"/>
              </w:rPr>
            </w:pPr>
            <w:r w:rsidRPr="005A4ADC">
              <w:rPr>
                <w:sz w:val="24"/>
                <w:szCs w:val="24"/>
              </w:rPr>
              <w:t>Полная</w:t>
            </w:r>
          </w:p>
        </w:tc>
        <w:tc>
          <w:tcPr>
            <w:tcW w:w="1666" w:type="pct"/>
          </w:tcPr>
          <w:p w:rsidR="001D0715" w:rsidRPr="005A4ADC" w:rsidRDefault="00234C3B" w:rsidP="00197C89">
            <w:pPr>
              <w:rPr>
                <w:sz w:val="24"/>
                <w:szCs w:val="24"/>
              </w:rPr>
            </w:pPr>
            <w:r>
              <w:rPr>
                <w:sz w:val="24"/>
                <w:szCs w:val="24"/>
              </w:rPr>
              <w:t>45</w:t>
            </w:r>
          </w:p>
        </w:tc>
        <w:tc>
          <w:tcPr>
            <w:tcW w:w="1667" w:type="pct"/>
          </w:tcPr>
          <w:p w:rsidR="001D0715" w:rsidRPr="005A4ADC" w:rsidRDefault="00234C3B" w:rsidP="00BD5A1F">
            <w:pPr>
              <w:rPr>
                <w:sz w:val="24"/>
                <w:szCs w:val="24"/>
              </w:rPr>
            </w:pPr>
            <w:r>
              <w:rPr>
                <w:sz w:val="24"/>
                <w:szCs w:val="24"/>
              </w:rPr>
              <w:t>90</w:t>
            </w:r>
            <w:r w:rsidR="001D0715" w:rsidRPr="005A4ADC">
              <w:rPr>
                <w:sz w:val="24"/>
                <w:szCs w:val="24"/>
              </w:rPr>
              <w:t>%</w:t>
            </w:r>
          </w:p>
        </w:tc>
      </w:tr>
      <w:tr w:rsidR="001D0715" w:rsidRPr="005A4ADC" w:rsidTr="004B595A">
        <w:tc>
          <w:tcPr>
            <w:tcW w:w="1666" w:type="pct"/>
          </w:tcPr>
          <w:p w:rsidR="001D0715" w:rsidRPr="005A4ADC" w:rsidRDefault="001D0715" w:rsidP="004B595A">
            <w:pPr>
              <w:rPr>
                <w:sz w:val="24"/>
                <w:szCs w:val="24"/>
              </w:rPr>
            </w:pPr>
            <w:proofErr w:type="gramStart"/>
            <w:r w:rsidRPr="005A4ADC">
              <w:rPr>
                <w:sz w:val="24"/>
                <w:szCs w:val="24"/>
              </w:rPr>
              <w:t>Неполная</w:t>
            </w:r>
            <w:proofErr w:type="gramEnd"/>
            <w:r w:rsidRPr="005A4ADC">
              <w:rPr>
                <w:sz w:val="24"/>
                <w:szCs w:val="24"/>
              </w:rPr>
              <w:t xml:space="preserve"> с матерью</w:t>
            </w:r>
          </w:p>
        </w:tc>
        <w:tc>
          <w:tcPr>
            <w:tcW w:w="1666" w:type="pct"/>
          </w:tcPr>
          <w:p w:rsidR="001D0715" w:rsidRPr="005A4ADC" w:rsidRDefault="00234C3B" w:rsidP="004B595A">
            <w:pPr>
              <w:rPr>
                <w:sz w:val="24"/>
                <w:szCs w:val="24"/>
              </w:rPr>
            </w:pPr>
            <w:r>
              <w:rPr>
                <w:sz w:val="24"/>
                <w:szCs w:val="24"/>
              </w:rPr>
              <w:t>4</w:t>
            </w:r>
          </w:p>
        </w:tc>
        <w:tc>
          <w:tcPr>
            <w:tcW w:w="1667" w:type="pct"/>
          </w:tcPr>
          <w:p w:rsidR="001D0715" w:rsidRPr="005A4ADC" w:rsidRDefault="00234C3B" w:rsidP="004B595A">
            <w:pPr>
              <w:rPr>
                <w:sz w:val="24"/>
                <w:szCs w:val="24"/>
              </w:rPr>
            </w:pPr>
            <w:r>
              <w:rPr>
                <w:sz w:val="24"/>
                <w:szCs w:val="24"/>
              </w:rPr>
              <w:t>8</w:t>
            </w:r>
            <w:r w:rsidR="001D0715" w:rsidRPr="005A4ADC">
              <w:rPr>
                <w:sz w:val="24"/>
                <w:szCs w:val="24"/>
              </w:rPr>
              <w:t>%</w:t>
            </w:r>
          </w:p>
        </w:tc>
      </w:tr>
      <w:tr w:rsidR="001D0715" w:rsidRPr="005A4ADC" w:rsidTr="004B595A">
        <w:tc>
          <w:tcPr>
            <w:tcW w:w="1666" w:type="pct"/>
          </w:tcPr>
          <w:p w:rsidR="001D0715" w:rsidRPr="005A4ADC" w:rsidRDefault="001D0715" w:rsidP="004B595A">
            <w:pPr>
              <w:rPr>
                <w:sz w:val="24"/>
                <w:szCs w:val="24"/>
              </w:rPr>
            </w:pPr>
            <w:proofErr w:type="gramStart"/>
            <w:r w:rsidRPr="005A4ADC">
              <w:rPr>
                <w:sz w:val="24"/>
                <w:szCs w:val="24"/>
              </w:rPr>
              <w:t>Неполная</w:t>
            </w:r>
            <w:proofErr w:type="gramEnd"/>
            <w:r w:rsidRPr="005A4ADC">
              <w:rPr>
                <w:sz w:val="24"/>
                <w:szCs w:val="24"/>
              </w:rPr>
              <w:t xml:space="preserve"> с отцом</w:t>
            </w:r>
          </w:p>
        </w:tc>
        <w:tc>
          <w:tcPr>
            <w:tcW w:w="1666" w:type="pct"/>
          </w:tcPr>
          <w:p w:rsidR="001D0715" w:rsidRPr="005A4ADC" w:rsidRDefault="001D0715" w:rsidP="004B595A">
            <w:pPr>
              <w:rPr>
                <w:sz w:val="24"/>
                <w:szCs w:val="24"/>
              </w:rPr>
            </w:pPr>
            <w:r w:rsidRPr="005A4ADC">
              <w:rPr>
                <w:sz w:val="24"/>
                <w:szCs w:val="24"/>
              </w:rPr>
              <w:t>0</w:t>
            </w:r>
          </w:p>
        </w:tc>
        <w:tc>
          <w:tcPr>
            <w:tcW w:w="1667" w:type="pct"/>
          </w:tcPr>
          <w:p w:rsidR="001D0715" w:rsidRPr="005A4ADC" w:rsidRDefault="001D0715" w:rsidP="004B595A">
            <w:pPr>
              <w:rPr>
                <w:sz w:val="24"/>
                <w:szCs w:val="24"/>
              </w:rPr>
            </w:pPr>
            <w:r w:rsidRPr="005A4ADC">
              <w:rPr>
                <w:sz w:val="24"/>
                <w:szCs w:val="24"/>
              </w:rPr>
              <w:t>0%</w:t>
            </w:r>
          </w:p>
        </w:tc>
      </w:tr>
      <w:tr w:rsidR="001D0715" w:rsidRPr="005A4ADC" w:rsidTr="004B595A">
        <w:tc>
          <w:tcPr>
            <w:tcW w:w="1666" w:type="pct"/>
          </w:tcPr>
          <w:p w:rsidR="001D0715" w:rsidRPr="005A4ADC" w:rsidRDefault="001D0715" w:rsidP="004B595A">
            <w:pPr>
              <w:rPr>
                <w:sz w:val="24"/>
                <w:szCs w:val="24"/>
              </w:rPr>
            </w:pPr>
            <w:r w:rsidRPr="005A4ADC">
              <w:rPr>
                <w:sz w:val="24"/>
                <w:szCs w:val="24"/>
              </w:rPr>
              <w:t>Оформлено опекунство</w:t>
            </w:r>
          </w:p>
        </w:tc>
        <w:tc>
          <w:tcPr>
            <w:tcW w:w="1666" w:type="pct"/>
          </w:tcPr>
          <w:p w:rsidR="001D0715" w:rsidRPr="005A4ADC" w:rsidRDefault="00234C3B" w:rsidP="004B595A">
            <w:pPr>
              <w:rPr>
                <w:sz w:val="24"/>
                <w:szCs w:val="24"/>
              </w:rPr>
            </w:pPr>
            <w:r>
              <w:rPr>
                <w:sz w:val="24"/>
                <w:szCs w:val="24"/>
              </w:rPr>
              <w:t>1</w:t>
            </w:r>
          </w:p>
        </w:tc>
        <w:tc>
          <w:tcPr>
            <w:tcW w:w="1667" w:type="pct"/>
          </w:tcPr>
          <w:p w:rsidR="001D0715" w:rsidRPr="005A4ADC" w:rsidRDefault="00234C3B" w:rsidP="004B595A">
            <w:pPr>
              <w:rPr>
                <w:sz w:val="24"/>
                <w:szCs w:val="24"/>
              </w:rPr>
            </w:pPr>
            <w:r>
              <w:rPr>
                <w:sz w:val="24"/>
                <w:szCs w:val="24"/>
              </w:rPr>
              <w:t>2</w:t>
            </w:r>
            <w:r w:rsidR="001D0715" w:rsidRPr="005A4ADC">
              <w:rPr>
                <w:sz w:val="24"/>
                <w:szCs w:val="24"/>
              </w:rPr>
              <w:t>%</w:t>
            </w:r>
          </w:p>
        </w:tc>
      </w:tr>
    </w:tbl>
    <w:p w:rsidR="001D0715" w:rsidRPr="005A4ADC" w:rsidRDefault="001D0715" w:rsidP="001D0715">
      <w:pPr>
        <w:rPr>
          <w:sz w:val="24"/>
          <w:szCs w:val="24"/>
        </w:rPr>
      </w:pPr>
      <w:r w:rsidRPr="005A4ADC">
        <w:rPr>
          <w:sz w:val="24"/>
          <w:szCs w:val="24"/>
        </w:rPr>
        <w:t>Характеристика семей по количеству детей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85"/>
        <w:gridCol w:w="3284"/>
        <w:gridCol w:w="3286"/>
      </w:tblGrid>
      <w:tr w:rsidR="001D0715" w:rsidRPr="005A4ADC" w:rsidTr="004B595A">
        <w:tc>
          <w:tcPr>
            <w:tcW w:w="1666" w:type="pct"/>
          </w:tcPr>
          <w:p w:rsidR="001D0715" w:rsidRPr="005A4ADC" w:rsidRDefault="001D0715" w:rsidP="004B595A">
            <w:pPr>
              <w:rPr>
                <w:sz w:val="24"/>
                <w:szCs w:val="24"/>
              </w:rPr>
            </w:pPr>
            <w:r w:rsidRPr="005A4ADC">
              <w:rPr>
                <w:sz w:val="24"/>
                <w:szCs w:val="24"/>
              </w:rPr>
              <w:t>Количество детей в семье</w:t>
            </w:r>
          </w:p>
        </w:tc>
        <w:tc>
          <w:tcPr>
            <w:tcW w:w="1666" w:type="pct"/>
          </w:tcPr>
          <w:p w:rsidR="001D0715" w:rsidRPr="005A4ADC" w:rsidRDefault="001D0715" w:rsidP="004B595A">
            <w:pPr>
              <w:rPr>
                <w:sz w:val="24"/>
                <w:szCs w:val="24"/>
              </w:rPr>
            </w:pPr>
            <w:r w:rsidRPr="005A4ADC">
              <w:rPr>
                <w:sz w:val="24"/>
                <w:szCs w:val="24"/>
              </w:rPr>
              <w:t>Количество семей</w:t>
            </w:r>
          </w:p>
        </w:tc>
        <w:tc>
          <w:tcPr>
            <w:tcW w:w="1667" w:type="pct"/>
          </w:tcPr>
          <w:p w:rsidR="001D0715" w:rsidRPr="005A4ADC" w:rsidRDefault="001D0715" w:rsidP="004B595A">
            <w:pPr>
              <w:rPr>
                <w:sz w:val="24"/>
                <w:szCs w:val="24"/>
              </w:rPr>
            </w:pPr>
            <w:r w:rsidRPr="005A4ADC">
              <w:rPr>
                <w:sz w:val="24"/>
                <w:szCs w:val="24"/>
              </w:rPr>
              <w:t>Процент от общего количества семей воспитанников</w:t>
            </w:r>
          </w:p>
        </w:tc>
      </w:tr>
      <w:tr w:rsidR="001D0715" w:rsidRPr="005A4ADC" w:rsidTr="004B595A">
        <w:tc>
          <w:tcPr>
            <w:tcW w:w="1666" w:type="pct"/>
          </w:tcPr>
          <w:p w:rsidR="001D0715" w:rsidRPr="005A4ADC" w:rsidRDefault="001D0715" w:rsidP="004B595A">
            <w:pPr>
              <w:rPr>
                <w:sz w:val="24"/>
                <w:szCs w:val="24"/>
              </w:rPr>
            </w:pPr>
            <w:r w:rsidRPr="005A4ADC">
              <w:rPr>
                <w:sz w:val="24"/>
                <w:szCs w:val="24"/>
              </w:rPr>
              <w:t>Один ребенок</w:t>
            </w:r>
          </w:p>
        </w:tc>
        <w:tc>
          <w:tcPr>
            <w:tcW w:w="1666" w:type="pct"/>
          </w:tcPr>
          <w:p w:rsidR="001D0715" w:rsidRPr="005A4ADC" w:rsidRDefault="001D0715" w:rsidP="004B595A">
            <w:pPr>
              <w:rPr>
                <w:sz w:val="24"/>
                <w:szCs w:val="24"/>
              </w:rPr>
            </w:pPr>
            <w:r w:rsidRPr="005A4ADC">
              <w:rPr>
                <w:sz w:val="24"/>
                <w:szCs w:val="24"/>
              </w:rPr>
              <w:t>8</w:t>
            </w:r>
          </w:p>
        </w:tc>
        <w:tc>
          <w:tcPr>
            <w:tcW w:w="1667" w:type="pct"/>
          </w:tcPr>
          <w:p w:rsidR="001D0715" w:rsidRPr="005A4ADC" w:rsidRDefault="00234C3B" w:rsidP="004B595A">
            <w:pPr>
              <w:rPr>
                <w:sz w:val="24"/>
                <w:szCs w:val="24"/>
              </w:rPr>
            </w:pPr>
            <w:r>
              <w:rPr>
                <w:sz w:val="24"/>
                <w:szCs w:val="24"/>
              </w:rPr>
              <w:t>16</w:t>
            </w:r>
            <w:r w:rsidR="001D0715" w:rsidRPr="005A4ADC">
              <w:rPr>
                <w:sz w:val="24"/>
                <w:szCs w:val="24"/>
              </w:rPr>
              <w:t>%</w:t>
            </w:r>
          </w:p>
        </w:tc>
      </w:tr>
      <w:tr w:rsidR="001D0715" w:rsidRPr="005A4ADC" w:rsidTr="004B595A">
        <w:tc>
          <w:tcPr>
            <w:tcW w:w="1666" w:type="pct"/>
          </w:tcPr>
          <w:p w:rsidR="001D0715" w:rsidRPr="005A4ADC" w:rsidRDefault="001D0715" w:rsidP="004B595A">
            <w:pPr>
              <w:rPr>
                <w:sz w:val="24"/>
                <w:szCs w:val="24"/>
              </w:rPr>
            </w:pPr>
            <w:r w:rsidRPr="005A4ADC">
              <w:rPr>
                <w:sz w:val="24"/>
                <w:szCs w:val="24"/>
              </w:rPr>
              <w:t>Два ребенка</w:t>
            </w:r>
          </w:p>
        </w:tc>
        <w:tc>
          <w:tcPr>
            <w:tcW w:w="1666" w:type="pct"/>
          </w:tcPr>
          <w:p w:rsidR="001D0715" w:rsidRPr="005A4ADC" w:rsidRDefault="00234C3B" w:rsidP="004B595A">
            <w:pPr>
              <w:rPr>
                <w:sz w:val="24"/>
                <w:szCs w:val="24"/>
              </w:rPr>
            </w:pPr>
            <w:r>
              <w:rPr>
                <w:sz w:val="24"/>
                <w:szCs w:val="24"/>
              </w:rPr>
              <w:t>30</w:t>
            </w:r>
          </w:p>
        </w:tc>
        <w:tc>
          <w:tcPr>
            <w:tcW w:w="1667" w:type="pct"/>
          </w:tcPr>
          <w:p w:rsidR="001D0715" w:rsidRPr="005A4ADC" w:rsidRDefault="00234C3B" w:rsidP="004B595A">
            <w:pPr>
              <w:rPr>
                <w:sz w:val="24"/>
                <w:szCs w:val="24"/>
              </w:rPr>
            </w:pPr>
            <w:r>
              <w:rPr>
                <w:sz w:val="24"/>
                <w:szCs w:val="24"/>
              </w:rPr>
              <w:t>60</w:t>
            </w:r>
            <w:r w:rsidR="001D0715" w:rsidRPr="005A4ADC">
              <w:rPr>
                <w:sz w:val="24"/>
                <w:szCs w:val="24"/>
              </w:rPr>
              <w:t>%</w:t>
            </w:r>
          </w:p>
        </w:tc>
      </w:tr>
      <w:tr w:rsidR="001D0715" w:rsidRPr="005A4ADC" w:rsidTr="004B595A">
        <w:tc>
          <w:tcPr>
            <w:tcW w:w="1666" w:type="pct"/>
          </w:tcPr>
          <w:p w:rsidR="001D0715" w:rsidRPr="005A4ADC" w:rsidRDefault="001D0715" w:rsidP="004B595A">
            <w:pPr>
              <w:rPr>
                <w:sz w:val="24"/>
                <w:szCs w:val="24"/>
              </w:rPr>
            </w:pPr>
            <w:r w:rsidRPr="005A4ADC">
              <w:rPr>
                <w:sz w:val="24"/>
                <w:szCs w:val="24"/>
              </w:rPr>
              <w:t>Три ребенка и более</w:t>
            </w:r>
          </w:p>
        </w:tc>
        <w:tc>
          <w:tcPr>
            <w:tcW w:w="1666" w:type="pct"/>
          </w:tcPr>
          <w:p w:rsidR="001D0715" w:rsidRPr="005A4ADC" w:rsidRDefault="00234C3B" w:rsidP="00BD5A1F">
            <w:pPr>
              <w:rPr>
                <w:sz w:val="24"/>
                <w:szCs w:val="24"/>
              </w:rPr>
            </w:pPr>
            <w:r>
              <w:rPr>
                <w:sz w:val="24"/>
                <w:szCs w:val="24"/>
              </w:rPr>
              <w:t>12</w:t>
            </w:r>
          </w:p>
        </w:tc>
        <w:tc>
          <w:tcPr>
            <w:tcW w:w="1667" w:type="pct"/>
          </w:tcPr>
          <w:p w:rsidR="001D0715" w:rsidRPr="005A4ADC" w:rsidRDefault="00234C3B" w:rsidP="00BD5A1F">
            <w:pPr>
              <w:rPr>
                <w:sz w:val="24"/>
                <w:szCs w:val="24"/>
              </w:rPr>
            </w:pPr>
            <w:r>
              <w:rPr>
                <w:sz w:val="24"/>
                <w:szCs w:val="24"/>
              </w:rPr>
              <w:t>24</w:t>
            </w:r>
            <w:r w:rsidR="001D0715" w:rsidRPr="005A4ADC">
              <w:rPr>
                <w:sz w:val="24"/>
                <w:szCs w:val="24"/>
              </w:rPr>
              <w:t>%</w:t>
            </w:r>
          </w:p>
        </w:tc>
      </w:tr>
    </w:tbl>
    <w:p w:rsidR="001D0715" w:rsidRDefault="001D0715" w:rsidP="001D0715">
      <w:pPr>
        <w:rPr>
          <w:sz w:val="24"/>
          <w:szCs w:val="24"/>
        </w:rPr>
      </w:pPr>
      <w:r w:rsidRPr="005A4ADC">
        <w:rPr>
          <w:sz w:val="24"/>
          <w:szCs w:val="24"/>
        </w:rPr>
        <w:t xml:space="preserve">Воспитательная работа строится с учетом индивидуальных особенностей детей, с использованием разнообразных форм и методов, в тесной взаимосвязи воспитателей, специалистов и родителей. Детям из неполных семей уделяется большее внимание </w:t>
      </w:r>
      <w:proofErr w:type="gramStart"/>
      <w:r w:rsidRPr="005A4ADC">
        <w:rPr>
          <w:sz w:val="24"/>
          <w:szCs w:val="24"/>
        </w:rPr>
        <w:t>в первые</w:t>
      </w:r>
      <w:proofErr w:type="gramEnd"/>
      <w:r w:rsidRPr="005A4ADC">
        <w:rPr>
          <w:sz w:val="24"/>
          <w:szCs w:val="24"/>
        </w:rPr>
        <w:t xml:space="preserve"> месяцы после зачисления в Детский сад.</w:t>
      </w:r>
    </w:p>
    <w:p w:rsidR="00BD5A1F" w:rsidRPr="005A4ADC" w:rsidRDefault="00BD5A1F" w:rsidP="001D0715">
      <w:pPr>
        <w:rPr>
          <w:sz w:val="24"/>
          <w:szCs w:val="24"/>
        </w:rPr>
      </w:pPr>
      <w:r>
        <w:rPr>
          <w:sz w:val="24"/>
          <w:szCs w:val="24"/>
        </w:rPr>
        <w:t xml:space="preserve"> МБДОУ "</w:t>
      </w:r>
      <w:proofErr w:type="spellStart"/>
      <w:r>
        <w:rPr>
          <w:sz w:val="24"/>
          <w:szCs w:val="24"/>
        </w:rPr>
        <w:t>Ковригинский</w:t>
      </w:r>
      <w:proofErr w:type="spellEnd"/>
      <w:r>
        <w:rPr>
          <w:sz w:val="24"/>
          <w:szCs w:val="24"/>
        </w:rPr>
        <w:t xml:space="preserve"> детский сад</w:t>
      </w:r>
      <w:proofErr w:type="gramStart"/>
      <w:r>
        <w:rPr>
          <w:sz w:val="24"/>
          <w:szCs w:val="24"/>
        </w:rPr>
        <w:t>"ф</w:t>
      </w:r>
      <w:proofErr w:type="gramEnd"/>
      <w:r>
        <w:rPr>
          <w:sz w:val="24"/>
          <w:szCs w:val="24"/>
        </w:rPr>
        <w:t xml:space="preserve">ункционирует в соответствии с нормативными документами в сфере образования в Российской Федерации. Вся информация о деятельности ДОО размещена на официальном сайте учреждения. Содержание и организация образовательной деятельности способствует качественному освоению </w:t>
      </w:r>
      <w:proofErr w:type="gramStart"/>
      <w:r>
        <w:rPr>
          <w:sz w:val="24"/>
          <w:szCs w:val="24"/>
        </w:rPr>
        <w:t>обучающимися</w:t>
      </w:r>
      <w:proofErr w:type="gramEnd"/>
      <w:r>
        <w:rPr>
          <w:sz w:val="24"/>
          <w:szCs w:val="24"/>
        </w:rPr>
        <w:t xml:space="preserve"> образовательных программ.</w:t>
      </w:r>
    </w:p>
    <w:p w:rsidR="001D0715" w:rsidRPr="005A4ADC" w:rsidRDefault="001D0715" w:rsidP="001D0715">
      <w:pPr>
        <w:widowControl w:val="0"/>
        <w:jc w:val="center"/>
        <w:rPr>
          <w:b/>
          <w:sz w:val="24"/>
          <w:szCs w:val="24"/>
        </w:rPr>
      </w:pPr>
      <w:r w:rsidRPr="005A4ADC">
        <w:rPr>
          <w:b/>
          <w:sz w:val="24"/>
          <w:szCs w:val="24"/>
        </w:rPr>
        <w:t xml:space="preserve">IV. Оценка </w:t>
      </w:r>
      <w:proofErr w:type="gramStart"/>
      <w:r w:rsidRPr="005A4ADC">
        <w:rPr>
          <w:b/>
          <w:sz w:val="24"/>
          <w:szCs w:val="24"/>
        </w:rPr>
        <w:t>функционирования внутренней системы оценки качества образования</w:t>
      </w:r>
      <w:proofErr w:type="gramEnd"/>
    </w:p>
    <w:p w:rsidR="001D0715" w:rsidRPr="005A4ADC" w:rsidRDefault="001D0715" w:rsidP="001D0715">
      <w:pPr>
        <w:widowControl w:val="0"/>
        <w:jc w:val="both"/>
        <w:rPr>
          <w:sz w:val="24"/>
          <w:szCs w:val="24"/>
        </w:rPr>
      </w:pPr>
      <w:r w:rsidRPr="005A4ADC">
        <w:rPr>
          <w:sz w:val="24"/>
          <w:szCs w:val="24"/>
        </w:rPr>
        <w:t xml:space="preserve">    Мониторинг качества образовательной деятельности в 20</w:t>
      </w:r>
      <w:r w:rsidR="00234C3B">
        <w:rPr>
          <w:sz w:val="24"/>
          <w:szCs w:val="24"/>
        </w:rPr>
        <w:t>21</w:t>
      </w:r>
      <w:r w:rsidRPr="005A4ADC">
        <w:rPr>
          <w:sz w:val="24"/>
          <w:szCs w:val="24"/>
        </w:rPr>
        <w:t xml:space="preserve"> году показал хорошую работу педагогического коллектива по всем показателям.</w:t>
      </w:r>
    </w:p>
    <w:p w:rsidR="001D0715" w:rsidRPr="005A4ADC" w:rsidRDefault="001D0715" w:rsidP="001D0715">
      <w:pPr>
        <w:widowControl w:val="0"/>
        <w:jc w:val="both"/>
        <w:rPr>
          <w:sz w:val="24"/>
          <w:szCs w:val="24"/>
        </w:rPr>
      </w:pPr>
      <w:r w:rsidRPr="005A4ADC">
        <w:rPr>
          <w:sz w:val="24"/>
          <w:szCs w:val="24"/>
        </w:rPr>
        <w:t xml:space="preserve">     Состояние здоровья и физического развития воспитанников удовлетворительные. 89 процентов детей успешно освоили образовательную программу дошкольного образования в своей возрастной группе. Воспитанники подготовительной группы показали высокие показатели готовности к школьному обучению. В течение года воспитанники Детского сада успешно участвовали в конкурсах и мероприятиях различного уровня.</w:t>
      </w:r>
    </w:p>
    <w:p w:rsidR="001D0715" w:rsidRPr="005A4ADC" w:rsidRDefault="001D0715" w:rsidP="001D0715">
      <w:pPr>
        <w:widowControl w:val="0"/>
        <w:jc w:val="both"/>
        <w:rPr>
          <w:sz w:val="24"/>
          <w:szCs w:val="24"/>
        </w:rPr>
      </w:pPr>
      <w:r w:rsidRPr="005A4ADC">
        <w:rPr>
          <w:sz w:val="24"/>
          <w:szCs w:val="24"/>
        </w:rPr>
        <w:t>В период с 15.10.20</w:t>
      </w:r>
      <w:r w:rsidR="00234C3B">
        <w:rPr>
          <w:sz w:val="24"/>
          <w:szCs w:val="24"/>
        </w:rPr>
        <w:t>21</w:t>
      </w:r>
      <w:r w:rsidRPr="005A4ADC">
        <w:rPr>
          <w:sz w:val="24"/>
          <w:szCs w:val="24"/>
        </w:rPr>
        <w:t xml:space="preserve"> по 19.10.20</w:t>
      </w:r>
      <w:r w:rsidR="00234C3B">
        <w:rPr>
          <w:sz w:val="24"/>
          <w:szCs w:val="24"/>
        </w:rPr>
        <w:t>22</w:t>
      </w:r>
      <w:r w:rsidRPr="005A4ADC">
        <w:rPr>
          <w:sz w:val="24"/>
          <w:szCs w:val="24"/>
        </w:rPr>
        <w:t xml:space="preserve"> проводилось анкетирование </w:t>
      </w:r>
      <w:r w:rsidR="00234C3B">
        <w:rPr>
          <w:sz w:val="24"/>
          <w:szCs w:val="24"/>
        </w:rPr>
        <w:t>4</w:t>
      </w:r>
      <w:r w:rsidR="00BD5A1F">
        <w:rPr>
          <w:sz w:val="24"/>
          <w:szCs w:val="24"/>
        </w:rPr>
        <w:t>8</w:t>
      </w:r>
      <w:r w:rsidRPr="005A4ADC">
        <w:rPr>
          <w:sz w:val="24"/>
          <w:szCs w:val="24"/>
        </w:rPr>
        <w:t xml:space="preserve"> родителей, получены следующие результаты:</w:t>
      </w:r>
    </w:p>
    <w:p w:rsidR="001D0715" w:rsidRPr="005A4ADC" w:rsidRDefault="001D0715" w:rsidP="001D0715">
      <w:pPr>
        <w:widowControl w:val="0"/>
        <w:jc w:val="both"/>
        <w:rPr>
          <w:sz w:val="24"/>
          <w:szCs w:val="24"/>
        </w:rPr>
      </w:pPr>
      <w:r w:rsidRPr="005A4ADC">
        <w:rPr>
          <w:sz w:val="24"/>
          <w:szCs w:val="24"/>
        </w:rPr>
        <w:t xml:space="preserve">− доля получателей услуг, положительно оценивающих доброжелательность и вежливость работников организации, – </w:t>
      </w:r>
      <w:r w:rsidR="00BD5A1F">
        <w:rPr>
          <w:sz w:val="24"/>
          <w:szCs w:val="24"/>
        </w:rPr>
        <w:t>91</w:t>
      </w:r>
      <w:r w:rsidRPr="005A4ADC">
        <w:rPr>
          <w:sz w:val="24"/>
          <w:szCs w:val="24"/>
        </w:rPr>
        <w:t xml:space="preserve"> процент;</w:t>
      </w:r>
    </w:p>
    <w:p w:rsidR="001D0715" w:rsidRPr="005A4ADC" w:rsidRDefault="001D0715" w:rsidP="001D0715">
      <w:pPr>
        <w:widowControl w:val="0"/>
        <w:jc w:val="both"/>
        <w:rPr>
          <w:sz w:val="24"/>
          <w:szCs w:val="24"/>
        </w:rPr>
      </w:pPr>
      <w:r w:rsidRPr="005A4ADC">
        <w:rPr>
          <w:sz w:val="24"/>
          <w:szCs w:val="24"/>
        </w:rPr>
        <w:t xml:space="preserve">− доля получателей услуг, удовлетворенных компетентностью работников организации, – </w:t>
      </w:r>
      <w:r w:rsidR="00BD5A1F">
        <w:rPr>
          <w:sz w:val="24"/>
          <w:szCs w:val="24"/>
        </w:rPr>
        <w:t>91</w:t>
      </w:r>
      <w:r w:rsidRPr="005A4ADC">
        <w:rPr>
          <w:sz w:val="24"/>
          <w:szCs w:val="24"/>
        </w:rPr>
        <w:t> процент;</w:t>
      </w:r>
    </w:p>
    <w:p w:rsidR="001D0715" w:rsidRPr="005A4ADC" w:rsidRDefault="001D0715" w:rsidP="001D0715">
      <w:pPr>
        <w:widowControl w:val="0"/>
        <w:jc w:val="both"/>
        <w:rPr>
          <w:sz w:val="24"/>
          <w:szCs w:val="24"/>
        </w:rPr>
      </w:pPr>
      <w:r w:rsidRPr="005A4ADC">
        <w:rPr>
          <w:sz w:val="24"/>
          <w:szCs w:val="24"/>
        </w:rPr>
        <w:t xml:space="preserve">− доля получателей услуг, удовлетворенных материально-техническим обеспечением организации, – </w:t>
      </w:r>
      <w:r w:rsidR="00C62D74">
        <w:rPr>
          <w:sz w:val="24"/>
          <w:szCs w:val="24"/>
        </w:rPr>
        <w:t>7</w:t>
      </w:r>
      <w:r w:rsidR="00BD5A1F">
        <w:rPr>
          <w:sz w:val="24"/>
          <w:szCs w:val="24"/>
        </w:rPr>
        <w:t>7</w:t>
      </w:r>
      <w:r w:rsidRPr="005A4ADC">
        <w:rPr>
          <w:sz w:val="24"/>
          <w:szCs w:val="24"/>
        </w:rPr>
        <w:t xml:space="preserve"> процентов;</w:t>
      </w:r>
    </w:p>
    <w:p w:rsidR="001D0715" w:rsidRPr="005A4ADC" w:rsidRDefault="001D0715" w:rsidP="001D0715">
      <w:pPr>
        <w:widowControl w:val="0"/>
        <w:jc w:val="both"/>
        <w:rPr>
          <w:sz w:val="24"/>
          <w:szCs w:val="24"/>
        </w:rPr>
      </w:pPr>
      <w:r w:rsidRPr="005A4ADC">
        <w:rPr>
          <w:sz w:val="24"/>
          <w:szCs w:val="24"/>
        </w:rPr>
        <w:t xml:space="preserve">− доля получателей услуг, удовлетворенных качеством предоставляемых образовательных услуг, – </w:t>
      </w:r>
      <w:r w:rsidR="00C62D74">
        <w:rPr>
          <w:sz w:val="24"/>
          <w:szCs w:val="24"/>
        </w:rPr>
        <w:t>8</w:t>
      </w:r>
      <w:r w:rsidR="00BD5A1F">
        <w:rPr>
          <w:sz w:val="24"/>
          <w:szCs w:val="24"/>
        </w:rPr>
        <w:t>8</w:t>
      </w:r>
      <w:r w:rsidRPr="005A4ADC">
        <w:rPr>
          <w:sz w:val="24"/>
          <w:szCs w:val="24"/>
        </w:rPr>
        <w:t xml:space="preserve"> процент</w:t>
      </w:r>
      <w:r w:rsidR="00C62D74">
        <w:rPr>
          <w:sz w:val="24"/>
          <w:szCs w:val="24"/>
        </w:rPr>
        <w:t>ов</w:t>
      </w:r>
      <w:r w:rsidRPr="005A4ADC">
        <w:rPr>
          <w:sz w:val="24"/>
          <w:szCs w:val="24"/>
        </w:rPr>
        <w:t>;</w:t>
      </w:r>
    </w:p>
    <w:p w:rsidR="001D0715" w:rsidRPr="005A4ADC" w:rsidRDefault="001D0715" w:rsidP="001D0715">
      <w:pPr>
        <w:widowControl w:val="0"/>
        <w:jc w:val="both"/>
        <w:rPr>
          <w:sz w:val="24"/>
          <w:szCs w:val="24"/>
        </w:rPr>
      </w:pPr>
      <w:r w:rsidRPr="005A4ADC">
        <w:rPr>
          <w:sz w:val="24"/>
          <w:szCs w:val="24"/>
        </w:rPr>
        <w:t>− доля получателей услуг, которые готовы рекомендовать организацию родственникам и знакомым, – 9</w:t>
      </w:r>
      <w:r w:rsidR="00C62D74">
        <w:rPr>
          <w:sz w:val="24"/>
          <w:szCs w:val="24"/>
        </w:rPr>
        <w:t>5</w:t>
      </w:r>
      <w:r w:rsidRPr="005A4ADC">
        <w:rPr>
          <w:sz w:val="24"/>
          <w:szCs w:val="24"/>
        </w:rPr>
        <w:t xml:space="preserve"> процент</w:t>
      </w:r>
      <w:r w:rsidR="00C62D74">
        <w:rPr>
          <w:sz w:val="24"/>
          <w:szCs w:val="24"/>
        </w:rPr>
        <w:t>ов</w:t>
      </w:r>
      <w:r w:rsidRPr="005A4ADC">
        <w:rPr>
          <w:sz w:val="24"/>
          <w:szCs w:val="24"/>
        </w:rPr>
        <w:t>.</w:t>
      </w:r>
    </w:p>
    <w:p w:rsidR="001D0715" w:rsidRPr="005A4ADC" w:rsidRDefault="001D0715" w:rsidP="001D0715">
      <w:pPr>
        <w:widowControl w:val="0"/>
        <w:jc w:val="both"/>
        <w:rPr>
          <w:sz w:val="24"/>
          <w:szCs w:val="24"/>
        </w:rPr>
      </w:pPr>
      <w:r w:rsidRPr="005A4ADC">
        <w:rPr>
          <w:sz w:val="24"/>
          <w:szCs w:val="24"/>
        </w:rPr>
        <w:t xml:space="preserve">Анкетирование родителей показало высокую степень удовлетворенности качеством </w:t>
      </w:r>
      <w:r w:rsidRPr="005A4ADC">
        <w:rPr>
          <w:sz w:val="24"/>
          <w:szCs w:val="24"/>
        </w:rPr>
        <w:lastRenderedPageBreak/>
        <w:t>предоставляемых услуг.</w:t>
      </w:r>
    </w:p>
    <w:p w:rsidR="001D0715" w:rsidRPr="005A4ADC" w:rsidRDefault="001D0715" w:rsidP="001D0715">
      <w:pPr>
        <w:jc w:val="center"/>
        <w:rPr>
          <w:b/>
          <w:sz w:val="24"/>
          <w:szCs w:val="24"/>
        </w:rPr>
      </w:pPr>
      <w:r w:rsidRPr="005A4ADC">
        <w:rPr>
          <w:b/>
          <w:sz w:val="24"/>
          <w:szCs w:val="24"/>
          <w:lang w:val="en-US"/>
        </w:rPr>
        <w:t>V</w:t>
      </w:r>
      <w:r w:rsidRPr="005A4ADC">
        <w:rPr>
          <w:b/>
          <w:sz w:val="24"/>
          <w:szCs w:val="24"/>
        </w:rPr>
        <w:t>. Оценка кадрового обеспечения</w:t>
      </w:r>
    </w:p>
    <w:p w:rsidR="00213AFD" w:rsidRDefault="001D0715" w:rsidP="001D0715">
      <w:pPr>
        <w:widowControl w:val="0"/>
        <w:jc w:val="both"/>
        <w:rPr>
          <w:sz w:val="24"/>
          <w:szCs w:val="24"/>
        </w:rPr>
      </w:pPr>
      <w:r w:rsidRPr="005A4ADC">
        <w:rPr>
          <w:sz w:val="24"/>
          <w:szCs w:val="24"/>
        </w:rPr>
        <w:t xml:space="preserve">Детский сад укомплектован педагогами на 100 процентов согласно штатному расписанию. Всего работают 5 человек. Педагогический коллектив Детского сада насчитывает 6 специалистов. </w:t>
      </w:r>
    </w:p>
    <w:p w:rsidR="001D0715" w:rsidRPr="005A4ADC" w:rsidRDefault="001D0715" w:rsidP="001D0715">
      <w:pPr>
        <w:widowControl w:val="0"/>
        <w:jc w:val="both"/>
        <w:rPr>
          <w:sz w:val="24"/>
          <w:szCs w:val="24"/>
        </w:rPr>
      </w:pPr>
      <w:r w:rsidRPr="005A4ADC">
        <w:rPr>
          <w:sz w:val="24"/>
          <w:szCs w:val="24"/>
        </w:rPr>
        <w:t>Соотношение воспитанников, приходящихся на 1 взрослого:</w:t>
      </w:r>
    </w:p>
    <w:p w:rsidR="001D0715" w:rsidRPr="005A4ADC" w:rsidRDefault="001D0715" w:rsidP="001D0715">
      <w:pPr>
        <w:widowControl w:val="0"/>
        <w:jc w:val="both"/>
        <w:rPr>
          <w:sz w:val="24"/>
          <w:szCs w:val="24"/>
        </w:rPr>
      </w:pPr>
      <w:r w:rsidRPr="005A4ADC">
        <w:rPr>
          <w:sz w:val="24"/>
          <w:szCs w:val="24"/>
        </w:rPr>
        <w:t>− воспитанник/педагоги – 1</w:t>
      </w:r>
      <w:r w:rsidR="00234C3B">
        <w:rPr>
          <w:sz w:val="24"/>
          <w:szCs w:val="24"/>
        </w:rPr>
        <w:t>0</w:t>
      </w:r>
      <w:r w:rsidRPr="005A4ADC">
        <w:rPr>
          <w:sz w:val="24"/>
          <w:szCs w:val="24"/>
        </w:rPr>
        <w:t>/1;</w:t>
      </w:r>
    </w:p>
    <w:p w:rsidR="001D0715" w:rsidRPr="005A4ADC" w:rsidRDefault="001D0715" w:rsidP="001D0715">
      <w:pPr>
        <w:widowControl w:val="0"/>
        <w:jc w:val="both"/>
        <w:rPr>
          <w:sz w:val="24"/>
          <w:szCs w:val="24"/>
        </w:rPr>
      </w:pPr>
      <w:r w:rsidRPr="005A4ADC">
        <w:rPr>
          <w:sz w:val="24"/>
          <w:szCs w:val="24"/>
        </w:rPr>
        <w:t xml:space="preserve">− воспитанники/все сотрудники – </w:t>
      </w:r>
      <w:r w:rsidR="00234C3B">
        <w:rPr>
          <w:sz w:val="24"/>
          <w:szCs w:val="24"/>
        </w:rPr>
        <w:t>3,5</w:t>
      </w:r>
      <w:r w:rsidRPr="005A4ADC">
        <w:rPr>
          <w:sz w:val="24"/>
          <w:szCs w:val="24"/>
        </w:rPr>
        <w:t xml:space="preserve"> /1.</w:t>
      </w:r>
    </w:p>
    <w:p w:rsidR="001D0715" w:rsidRPr="005A4ADC" w:rsidRDefault="001D0715" w:rsidP="001D0715">
      <w:pPr>
        <w:widowControl w:val="0"/>
        <w:jc w:val="both"/>
        <w:rPr>
          <w:sz w:val="24"/>
          <w:szCs w:val="24"/>
        </w:rPr>
      </w:pPr>
      <w:r w:rsidRPr="005A4ADC">
        <w:rPr>
          <w:sz w:val="24"/>
          <w:szCs w:val="24"/>
        </w:rPr>
        <w:t>За 20</w:t>
      </w:r>
      <w:r w:rsidR="00234C3B">
        <w:rPr>
          <w:sz w:val="24"/>
          <w:szCs w:val="24"/>
        </w:rPr>
        <w:t>21</w:t>
      </w:r>
      <w:r w:rsidRPr="005A4ADC">
        <w:rPr>
          <w:sz w:val="24"/>
          <w:szCs w:val="24"/>
        </w:rPr>
        <w:t xml:space="preserve"> год педагогические работники прошли аттестацию и получили:</w:t>
      </w:r>
    </w:p>
    <w:p w:rsidR="001D0715" w:rsidRPr="005A4ADC" w:rsidRDefault="001D0715" w:rsidP="001D0715">
      <w:pPr>
        <w:widowControl w:val="0"/>
        <w:jc w:val="both"/>
        <w:rPr>
          <w:sz w:val="24"/>
          <w:szCs w:val="24"/>
        </w:rPr>
      </w:pPr>
      <w:r w:rsidRPr="005A4ADC">
        <w:rPr>
          <w:sz w:val="24"/>
          <w:szCs w:val="24"/>
        </w:rPr>
        <w:t xml:space="preserve">− </w:t>
      </w:r>
      <w:r w:rsidR="00725C3B">
        <w:rPr>
          <w:sz w:val="24"/>
          <w:szCs w:val="24"/>
        </w:rPr>
        <w:t>1 квалификационная категория</w:t>
      </w:r>
      <w:r w:rsidRPr="005A4ADC">
        <w:rPr>
          <w:sz w:val="24"/>
          <w:szCs w:val="24"/>
        </w:rPr>
        <w:t xml:space="preserve"> – </w:t>
      </w:r>
      <w:r w:rsidR="00725C3B">
        <w:rPr>
          <w:sz w:val="24"/>
          <w:szCs w:val="24"/>
        </w:rPr>
        <w:t>2</w:t>
      </w:r>
      <w:r w:rsidRPr="005A4ADC">
        <w:rPr>
          <w:sz w:val="24"/>
          <w:szCs w:val="24"/>
        </w:rPr>
        <w:t xml:space="preserve"> воспитателя;</w:t>
      </w:r>
    </w:p>
    <w:p w:rsidR="001D0715" w:rsidRPr="005A4ADC" w:rsidRDefault="001D0715" w:rsidP="001D0715">
      <w:pPr>
        <w:widowControl w:val="0"/>
        <w:jc w:val="both"/>
        <w:rPr>
          <w:sz w:val="24"/>
          <w:szCs w:val="24"/>
        </w:rPr>
      </w:pPr>
      <w:r w:rsidRPr="005A4ADC">
        <w:rPr>
          <w:sz w:val="24"/>
          <w:szCs w:val="24"/>
        </w:rPr>
        <w:t>.</w:t>
      </w:r>
    </w:p>
    <w:p w:rsidR="00234C3B" w:rsidRDefault="001D0715" w:rsidP="001D0715">
      <w:pPr>
        <w:widowControl w:val="0"/>
        <w:jc w:val="both"/>
        <w:rPr>
          <w:sz w:val="24"/>
          <w:szCs w:val="24"/>
        </w:rPr>
      </w:pPr>
      <w:r w:rsidRPr="005A4ADC">
        <w:rPr>
          <w:sz w:val="24"/>
          <w:szCs w:val="24"/>
        </w:rPr>
        <w:t>Курсы повышения квалификации в 20</w:t>
      </w:r>
      <w:r w:rsidR="00234C3B">
        <w:rPr>
          <w:sz w:val="24"/>
          <w:szCs w:val="24"/>
        </w:rPr>
        <w:t>21</w:t>
      </w:r>
      <w:r w:rsidRPr="005A4ADC">
        <w:rPr>
          <w:sz w:val="24"/>
          <w:szCs w:val="24"/>
        </w:rPr>
        <w:t xml:space="preserve"> году </w:t>
      </w:r>
      <w:r w:rsidR="00725C3B">
        <w:rPr>
          <w:sz w:val="24"/>
          <w:szCs w:val="24"/>
        </w:rPr>
        <w:t>проходили</w:t>
      </w:r>
      <w:r w:rsidR="00234C3B">
        <w:rPr>
          <w:sz w:val="24"/>
          <w:szCs w:val="24"/>
        </w:rPr>
        <w:t xml:space="preserve"> все педагоги</w:t>
      </w:r>
      <w:r w:rsidR="00725C3B">
        <w:rPr>
          <w:sz w:val="24"/>
          <w:szCs w:val="24"/>
        </w:rPr>
        <w:t>.</w:t>
      </w:r>
      <w:r w:rsidRPr="005A4ADC">
        <w:rPr>
          <w:sz w:val="24"/>
          <w:szCs w:val="24"/>
        </w:rPr>
        <w:t xml:space="preserve"> </w:t>
      </w:r>
    </w:p>
    <w:p w:rsidR="004B595A" w:rsidRDefault="004B595A" w:rsidP="001D0715">
      <w:pPr>
        <w:widowControl w:val="0"/>
        <w:jc w:val="both"/>
        <w:rPr>
          <w:sz w:val="24"/>
          <w:szCs w:val="24"/>
        </w:rPr>
      </w:pPr>
      <w:r>
        <w:rPr>
          <w:sz w:val="24"/>
          <w:szCs w:val="24"/>
        </w:rPr>
        <w:t>Распределение кадрового состава Детского сада по стажу:</w:t>
      </w:r>
    </w:p>
    <w:p w:rsidR="004B595A" w:rsidRDefault="004B595A" w:rsidP="001D0715">
      <w:pPr>
        <w:widowControl w:val="0"/>
        <w:jc w:val="both"/>
        <w:rPr>
          <w:sz w:val="24"/>
          <w:szCs w:val="24"/>
        </w:rPr>
      </w:pPr>
      <w:r>
        <w:rPr>
          <w:sz w:val="24"/>
          <w:szCs w:val="24"/>
        </w:rPr>
        <w:t xml:space="preserve">до 3-х лет - </w:t>
      </w:r>
      <w:r w:rsidR="00725C3B">
        <w:rPr>
          <w:sz w:val="24"/>
          <w:szCs w:val="24"/>
        </w:rPr>
        <w:t>0</w:t>
      </w:r>
      <w:r>
        <w:rPr>
          <w:sz w:val="24"/>
          <w:szCs w:val="24"/>
        </w:rPr>
        <w:t xml:space="preserve"> человек,</w:t>
      </w:r>
    </w:p>
    <w:p w:rsidR="004B595A" w:rsidRDefault="004B595A" w:rsidP="001D0715">
      <w:pPr>
        <w:widowControl w:val="0"/>
        <w:jc w:val="both"/>
        <w:rPr>
          <w:sz w:val="24"/>
          <w:szCs w:val="24"/>
        </w:rPr>
      </w:pPr>
      <w:r>
        <w:rPr>
          <w:sz w:val="24"/>
          <w:szCs w:val="24"/>
        </w:rPr>
        <w:t xml:space="preserve">от 3-х до 5 лет - </w:t>
      </w:r>
      <w:r w:rsidR="00234C3B">
        <w:rPr>
          <w:sz w:val="24"/>
          <w:szCs w:val="24"/>
        </w:rPr>
        <w:t>0</w:t>
      </w:r>
      <w:r>
        <w:rPr>
          <w:sz w:val="24"/>
          <w:szCs w:val="24"/>
        </w:rPr>
        <w:t xml:space="preserve"> человек,</w:t>
      </w:r>
    </w:p>
    <w:p w:rsidR="004B595A" w:rsidRDefault="004B595A" w:rsidP="001D0715">
      <w:pPr>
        <w:widowControl w:val="0"/>
        <w:jc w:val="both"/>
        <w:rPr>
          <w:sz w:val="24"/>
          <w:szCs w:val="24"/>
        </w:rPr>
      </w:pPr>
      <w:r>
        <w:rPr>
          <w:sz w:val="24"/>
          <w:szCs w:val="24"/>
        </w:rPr>
        <w:t xml:space="preserve">от 5 до 10 лет - </w:t>
      </w:r>
      <w:r w:rsidR="00234C3B">
        <w:rPr>
          <w:sz w:val="24"/>
          <w:szCs w:val="24"/>
        </w:rPr>
        <w:t>0</w:t>
      </w:r>
      <w:r>
        <w:rPr>
          <w:sz w:val="24"/>
          <w:szCs w:val="24"/>
        </w:rPr>
        <w:t xml:space="preserve"> человека,</w:t>
      </w:r>
    </w:p>
    <w:p w:rsidR="004B595A" w:rsidRDefault="004B595A" w:rsidP="001D0715">
      <w:pPr>
        <w:widowControl w:val="0"/>
        <w:jc w:val="both"/>
        <w:rPr>
          <w:sz w:val="24"/>
          <w:szCs w:val="24"/>
        </w:rPr>
      </w:pPr>
      <w:r>
        <w:rPr>
          <w:sz w:val="24"/>
          <w:szCs w:val="24"/>
        </w:rPr>
        <w:t xml:space="preserve">от 10 до 15 лет - </w:t>
      </w:r>
      <w:r w:rsidR="00234C3B">
        <w:rPr>
          <w:sz w:val="24"/>
          <w:szCs w:val="24"/>
        </w:rPr>
        <w:t>3</w:t>
      </w:r>
      <w:r>
        <w:rPr>
          <w:sz w:val="24"/>
          <w:szCs w:val="24"/>
        </w:rPr>
        <w:t xml:space="preserve"> человек,</w:t>
      </w:r>
    </w:p>
    <w:p w:rsidR="004B595A" w:rsidRDefault="004B595A" w:rsidP="001D0715">
      <w:pPr>
        <w:widowControl w:val="0"/>
        <w:jc w:val="both"/>
        <w:rPr>
          <w:sz w:val="24"/>
          <w:szCs w:val="24"/>
        </w:rPr>
      </w:pPr>
      <w:r>
        <w:rPr>
          <w:sz w:val="24"/>
          <w:szCs w:val="24"/>
        </w:rPr>
        <w:t xml:space="preserve">от 15 до 20 лет - </w:t>
      </w:r>
      <w:r w:rsidR="003A29FF">
        <w:rPr>
          <w:sz w:val="24"/>
          <w:szCs w:val="24"/>
        </w:rPr>
        <w:t>1</w:t>
      </w:r>
      <w:r>
        <w:rPr>
          <w:sz w:val="24"/>
          <w:szCs w:val="24"/>
        </w:rPr>
        <w:t xml:space="preserve"> человек,</w:t>
      </w:r>
    </w:p>
    <w:p w:rsidR="004B595A" w:rsidRDefault="004B595A" w:rsidP="001D0715">
      <w:pPr>
        <w:widowControl w:val="0"/>
        <w:jc w:val="both"/>
        <w:rPr>
          <w:sz w:val="24"/>
          <w:szCs w:val="24"/>
        </w:rPr>
      </w:pPr>
      <w:r>
        <w:rPr>
          <w:sz w:val="24"/>
          <w:szCs w:val="24"/>
        </w:rPr>
        <w:t xml:space="preserve">от 20 и более лет - </w:t>
      </w:r>
      <w:r w:rsidR="00234C3B">
        <w:rPr>
          <w:sz w:val="24"/>
          <w:szCs w:val="24"/>
        </w:rPr>
        <w:t>1</w:t>
      </w:r>
      <w:r>
        <w:rPr>
          <w:sz w:val="24"/>
          <w:szCs w:val="24"/>
        </w:rPr>
        <w:t xml:space="preserve"> человека</w:t>
      </w:r>
      <w:r w:rsidR="001235F6">
        <w:rPr>
          <w:sz w:val="24"/>
          <w:szCs w:val="24"/>
        </w:rPr>
        <w:t>.</w:t>
      </w:r>
    </w:p>
    <w:p w:rsidR="001235F6" w:rsidRDefault="003A29FF" w:rsidP="001D0715">
      <w:pPr>
        <w:widowControl w:val="0"/>
        <w:jc w:val="both"/>
        <w:rPr>
          <w:sz w:val="24"/>
          <w:szCs w:val="24"/>
        </w:rPr>
      </w:pPr>
      <w:r>
        <w:rPr>
          <w:sz w:val="24"/>
          <w:szCs w:val="24"/>
        </w:rPr>
        <w:t>3</w:t>
      </w:r>
      <w:r w:rsidR="00E225AA">
        <w:rPr>
          <w:sz w:val="24"/>
          <w:szCs w:val="24"/>
        </w:rPr>
        <w:t xml:space="preserve"> педагог</w:t>
      </w:r>
      <w:r>
        <w:rPr>
          <w:sz w:val="24"/>
          <w:szCs w:val="24"/>
        </w:rPr>
        <w:t>а</w:t>
      </w:r>
      <w:r w:rsidR="00820A9A">
        <w:rPr>
          <w:sz w:val="24"/>
          <w:szCs w:val="24"/>
        </w:rPr>
        <w:t xml:space="preserve"> </w:t>
      </w:r>
      <w:r w:rsidR="00E225AA">
        <w:rPr>
          <w:sz w:val="24"/>
          <w:szCs w:val="24"/>
        </w:rPr>
        <w:t xml:space="preserve">соответствуют </w:t>
      </w:r>
      <w:r w:rsidR="001235F6">
        <w:rPr>
          <w:sz w:val="24"/>
          <w:szCs w:val="24"/>
        </w:rPr>
        <w:t xml:space="preserve"> - СЗД.</w:t>
      </w:r>
    </w:p>
    <w:p w:rsidR="004B595A" w:rsidRPr="005A4ADC" w:rsidRDefault="004B595A" w:rsidP="001D0715">
      <w:pPr>
        <w:widowControl w:val="0"/>
        <w:jc w:val="both"/>
        <w:rPr>
          <w:sz w:val="24"/>
          <w:szCs w:val="24"/>
        </w:rPr>
      </w:pPr>
    </w:p>
    <w:p w:rsidR="00441F18" w:rsidRDefault="00441F18" w:rsidP="00441F18">
      <w:pPr>
        <w:autoSpaceDE w:val="0"/>
        <w:autoSpaceDN w:val="0"/>
        <w:adjustRightInd w:val="0"/>
        <w:rPr>
          <w:b/>
          <w:bCs/>
          <w:color w:val="000000"/>
          <w:sz w:val="24"/>
          <w:szCs w:val="24"/>
        </w:rPr>
      </w:pPr>
      <w:r w:rsidRPr="00D1450C">
        <w:rPr>
          <w:b/>
          <w:bCs/>
          <w:color w:val="000000"/>
          <w:sz w:val="24"/>
          <w:szCs w:val="24"/>
        </w:rPr>
        <w:t>В 20</w:t>
      </w:r>
      <w:r w:rsidR="00234C3B">
        <w:rPr>
          <w:b/>
          <w:bCs/>
          <w:color w:val="000000"/>
          <w:sz w:val="24"/>
          <w:szCs w:val="24"/>
        </w:rPr>
        <w:t>21</w:t>
      </w:r>
      <w:r w:rsidRPr="00D1450C">
        <w:rPr>
          <w:b/>
          <w:bCs/>
          <w:color w:val="000000"/>
          <w:sz w:val="24"/>
          <w:szCs w:val="24"/>
        </w:rPr>
        <w:t xml:space="preserve"> году педагоги ДОУ приняли участие:</w:t>
      </w:r>
    </w:p>
    <w:p w:rsidR="00B61D02" w:rsidRPr="00D1450C" w:rsidRDefault="00B61D02" w:rsidP="00441F18">
      <w:pPr>
        <w:autoSpaceDE w:val="0"/>
        <w:autoSpaceDN w:val="0"/>
        <w:adjustRightInd w:val="0"/>
        <w:rPr>
          <w:b/>
          <w:bCs/>
          <w:color w:val="000000"/>
          <w:sz w:val="24"/>
          <w:szCs w:val="24"/>
        </w:rPr>
      </w:pPr>
      <w:r>
        <w:rPr>
          <w:b/>
          <w:bCs/>
          <w:color w:val="000000"/>
          <w:sz w:val="24"/>
          <w:szCs w:val="24"/>
        </w:rPr>
        <w:t xml:space="preserve">январь 2021 года - </w:t>
      </w:r>
      <w:r w:rsidRPr="00B61D02">
        <w:rPr>
          <w:bCs/>
          <w:color w:val="000000"/>
          <w:sz w:val="24"/>
          <w:szCs w:val="24"/>
        </w:rPr>
        <w:t xml:space="preserve">участие в этапе регионального и </w:t>
      </w:r>
      <w:proofErr w:type="spellStart"/>
      <w:r w:rsidRPr="00B61D02">
        <w:rPr>
          <w:bCs/>
          <w:color w:val="000000"/>
          <w:sz w:val="24"/>
          <w:szCs w:val="24"/>
        </w:rPr>
        <w:t>Всеросийского</w:t>
      </w:r>
      <w:proofErr w:type="spellEnd"/>
      <w:r w:rsidRPr="00B61D02">
        <w:rPr>
          <w:bCs/>
          <w:color w:val="000000"/>
          <w:sz w:val="24"/>
          <w:szCs w:val="24"/>
        </w:rPr>
        <w:t xml:space="preserve"> конкурса творческих работ учащихся "</w:t>
      </w:r>
      <w:proofErr w:type="spellStart"/>
      <w:r w:rsidRPr="00B61D02">
        <w:rPr>
          <w:bCs/>
          <w:color w:val="000000"/>
          <w:sz w:val="24"/>
          <w:szCs w:val="24"/>
        </w:rPr>
        <w:t>Эколята</w:t>
      </w:r>
      <w:proofErr w:type="spellEnd"/>
      <w:r w:rsidRPr="00B61D02">
        <w:rPr>
          <w:bCs/>
          <w:color w:val="000000"/>
          <w:sz w:val="24"/>
          <w:szCs w:val="24"/>
        </w:rPr>
        <w:t xml:space="preserve"> - защитники природы" - грамота за участие</w:t>
      </w:r>
    </w:p>
    <w:p w:rsidR="00441F18" w:rsidRDefault="00441F18" w:rsidP="00441F18">
      <w:pPr>
        <w:autoSpaceDE w:val="0"/>
        <w:autoSpaceDN w:val="0"/>
        <w:adjustRightInd w:val="0"/>
        <w:rPr>
          <w:color w:val="000000"/>
          <w:sz w:val="24"/>
          <w:szCs w:val="24"/>
        </w:rPr>
      </w:pPr>
      <w:r w:rsidRPr="00D1450C">
        <w:rPr>
          <w:color w:val="000000"/>
          <w:sz w:val="24"/>
          <w:szCs w:val="24"/>
        </w:rPr>
        <w:t xml:space="preserve">·  </w:t>
      </w:r>
      <w:r w:rsidRPr="00D1450C">
        <w:rPr>
          <w:b/>
          <w:bCs/>
          <w:color w:val="000000"/>
          <w:sz w:val="24"/>
          <w:szCs w:val="24"/>
        </w:rPr>
        <w:t>19 Марта 20</w:t>
      </w:r>
      <w:r w:rsidR="00234C3B">
        <w:rPr>
          <w:b/>
          <w:bCs/>
          <w:color w:val="000000"/>
          <w:sz w:val="24"/>
          <w:szCs w:val="24"/>
        </w:rPr>
        <w:t>21</w:t>
      </w:r>
      <w:r w:rsidRPr="00D1450C">
        <w:rPr>
          <w:b/>
          <w:bCs/>
          <w:color w:val="000000"/>
          <w:sz w:val="24"/>
          <w:szCs w:val="24"/>
        </w:rPr>
        <w:t xml:space="preserve">г. </w:t>
      </w:r>
      <w:r w:rsidRPr="00D1450C">
        <w:rPr>
          <w:color w:val="000000"/>
          <w:sz w:val="24"/>
          <w:szCs w:val="24"/>
        </w:rPr>
        <w:t>- У нас в гостях в гостях артисты театра «Зазеркалье» (г</w:t>
      </w:r>
      <w:proofErr w:type="gramStart"/>
      <w:r w:rsidRPr="00D1450C">
        <w:rPr>
          <w:color w:val="000000"/>
          <w:sz w:val="24"/>
          <w:szCs w:val="24"/>
        </w:rPr>
        <w:t>.Н</w:t>
      </w:r>
      <w:proofErr w:type="gramEnd"/>
      <w:r w:rsidRPr="00D1450C">
        <w:rPr>
          <w:color w:val="000000"/>
          <w:sz w:val="24"/>
          <w:szCs w:val="24"/>
        </w:rPr>
        <w:t>ижний Новгород)</w:t>
      </w:r>
      <w:r w:rsidR="003A29FF">
        <w:rPr>
          <w:color w:val="000000"/>
          <w:sz w:val="24"/>
          <w:szCs w:val="24"/>
        </w:rPr>
        <w:t xml:space="preserve"> </w:t>
      </w:r>
      <w:r w:rsidRPr="00D1450C">
        <w:rPr>
          <w:color w:val="000000"/>
          <w:sz w:val="24"/>
          <w:szCs w:val="24"/>
        </w:rPr>
        <w:t>со спектаклем «Как на наши именины». (Взаимодействие с социумом).</w:t>
      </w:r>
    </w:p>
    <w:p w:rsidR="00B61D02" w:rsidRPr="00D1450C" w:rsidRDefault="00B61D02" w:rsidP="00441F18">
      <w:pPr>
        <w:autoSpaceDE w:val="0"/>
        <w:autoSpaceDN w:val="0"/>
        <w:adjustRightInd w:val="0"/>
        <w:rPr>
          <w:color w:val="000000"/>
          <w:sz w:val="24"/>
          <w:szCs w:val="24"/>
        </w:rPr>
      </w:pPr>
      <w:r>
        <w:rPr>
          <w:color w:val="000000"/>
          <w:sz w:val="24"/>
          <w:szCs w:val="24"/>
        </w:rPr>
        <w:t>Апрель 2021 года участие в районной акции "</w:t>
      </w:r>
      <w:proofErr w:type="gramStart"/>
      <w:r>
        <w:rPr>
          <w:color w:val="000000"/>
          <w:sz w:val="24"/>
          <w:szCs w:val="24"/>
        </w:rPr>
        <w:t>Зажги</w:t>
      </w:r>
      <w:proofErr w:type="gramEnd"/>
      <w:r>
        <w:rPr>
          <w:color w:val="000000"/>
          <w:sz w:val="24"/>
          <w:szCs w:val="24"/>
        </w:rPr>
        <w:t xml:space="preserve"> синим!" - благодарность </w:t>
      </w:r>
    </w:p>
    <w:p w:rsidR="00441F18" w:rsidRDefault="00441F18" w:rsidP="00441F18">
      <w:pPr>
        <w:autoSpaceDE w:val="0"/>
        <w:autoSpaceDN w:val="0"/>
        <w:adjustRightInd w:val="0"/>
        <w:rPr>
          <w:color w:val="000000"/>
          <w:sz w:val="24"/>
          <w:szCs w:val="24"/>
        </w:rPr>
      </w:pPr>
      <w:r w:rsidRPr="00D1450C">
        <w:rPr>
          <w:color w:val="000000"/>
          <w:sz w:val="24"/>
          <w:szCs w:val="24"/>
        </w:rPr>
        <w:t xml:space="preserve">·  </w:t>
      </w:r>
      <w:r w:rsidRPr="00D1450C">
        <w:rPr>
          <w:b/>
          <w:bCs/>
          <w:color w:val="000000"/>
          <w:sz w:val="24"/>
          <w:szCs w:val="24"/>
        </w:rPr>
        <w:t>Июнь 20</w:t>
      </w:r>
      <w:r w:rsidR="00234C3B">
        <w:rPr>
          <w:b/>
          <w:bCs/>
          <w:color w:val="000000"/>
          <w:sz w:val="24"/>
          <w:szCs w:val="24"/>
        </w:rPr>
        <w:t>21</w:t>
      </w:r>
      <w:r w:rsidR="003A29FF">
        <w:rPr>
          <w:b/>
          <w:bCs/>
          <w:color w:val="000000"/>
          <w:sz w:val="24"/>
          <w:szCs w:val="24"/>
        </w:rPr>
        <w:t xml:space="preserve"> </w:t>
      </w:r>
      <w:r w:rsidRPr="00D1450C">
        <w:rPr>
          <w:b/>
          <w:bCs/>
          <w:color w:val="000000"/>
          <w:sz w:val="24"/>
          <w:szCs w:val="24"/>
        </w:rPr>
        <w:t>г</w:t>
      </w:r>
      <w:r w:rsidR="003A29FF">
        <w:rPr>
          <w:b/>
          <w:bCs/>
          <w:color w:val="000000"/>
          <w:sz w:val="24"/>
          <w:szCs w:val="24"/>
        </w:rPr>
        <w:t>ода</w:t>
      </w:r>
      <w:r w:rsidRPr="00D1450C">
        <w:rPr>
          <w:color w:val="000000"/>
          <w:sz w:val="24"/>
          <w:szCs w:val="24"/>
        </w:rPr>
        <w:t xml:space="preserve"> Праздник посёлка в </w:t>
      </w:r>
      <w:proofErr w:type="spellStart"/>
      <w:r w:rsidR="005A4B82" w:rsidRPr="00D1450C">
        <w:rPr>
          <w:color w:val="000000"/>
          <w:sz w:val="24"/>
          <w:szCs w:val="24"/>
        </w:rPr>
        <w:t>Ковригинск</w:t>
      </w:r>
      <w:r w:rsidRPr="00D1450C">
        <w:rPr>
          <w:color w:val="000000"/>
          <w:sz w:val="24"/>
          <w:szCs w:val="24"/>
        </w:rPr>
        <w:t>ой</w:t>
      </w:r>
      <w:proofErr w:type="spellEnd"/>
      <w:r w:rsidRPr="00D1450C">
        <w:rPr>
          <w:color w:val="000000"/>
          <w:sz w:val="24"/>
          <w:szCs w:val="24"/>
        </w:rPr>
        <w:t xml:space="preserve"> сельской администрации</w:t>
      </w:r>
      <w:r w:rsidR="00234C3B">
        <w:rPr>
          <w:color w:val="000000"/>
          <w:sz w:val="24"/>
          <w:szCs w:val="24"/>
        </w:rPr>
        <w:t xml:space="preserve"> в формате </w:t>
      </w:r>
      <w:proofErr w:type="spellStart"/>
      <w:r w:rsidR="00234C3B">
        <w:rPr>
          <w:color w:val="000000"/>
          <w:sz w:val="24"/>
          <w:szCs w:val="24"/>
        </w:rPr>
        <w:t>онлайн</w:t>
      </w:r>
      <w:proofErr w:type="spellEnd"/>
      <w:r w:rsidR="005A4B82" w:rsidRPr="00D1450C">
        <w:rPr>
          <w:color w:val="000000"/>
          <w:sz w:val="24"/>
          <w:szCs w:val="24"/>
        </w:rPr>
        <w:t xml:space="preserve">, </w:t>
      </w:r>
      <w:r w:rsidRPr="00D1450C">
        <w:rPr>
          <w:color w:val="000000"/>
          <w:sz w:val="24"/>
          <w:szCs w:val="24"/>
        </w:rPr>
        <w:t xml:space="preserve"> мастер-класс по изготовлению </w:t>
      </w:r>
      <w:r w:rsidR="003A29FF">
        <w:rPr>
          <w:color w:val="000000"/>
          <w:sz w:val="24"/>
          <w:szCs w:val="24"/>
        </w:rPr>
        <w:t>игрушек из бумаги и ткани</w:t>
      </w:r>
      <w:r w:rsidRPr="00D1450C">
        <w:rPr>
          <w:color w:val="000000"/>
          <w:sz w:val="24"/>
          <w:szCs w:val="24"/>
        </w:rPr>
        <w:t>, воспитатели Егорова А.В. и Тихонова Е.Г. Грамота за активное участие в мероприятиях</w:t>
      </w:r>
      <w:proofErr w:type="gramStart"/>
      <w:r w:rsidRPr="00D1450C">
        <w:rPr>
          <w:color w:val="000000"/>
          <w:sz w:val="24"/>
          <w:szCs w:val="24"/>
        </w:rPr>
        <w:t xml:space="preserve"> .</w:t>
      </w:r>
      <w:proofErr w:type="gramEnd"/>
    </w:p>
    <w:p w:rsidR="00234C3B" w:rsidRPr="00B61D02" w:rsidRDefault="00234C3B" w:rsidP="00441F18">
      <w:pPr>
        <w:autoSpaceDE w:val="0"/>
        <w:autoSpaceDN w:val="0"/>
        <w:adjustRightInd w:val="0"/>
        <w:rPr>
          <w:color w:val="000000"/>
          <w:sz w:val="24"/>
          <w:szCs w:val="24"/>
        </w:rPr>
      </w:pPr>
      <w:r w:rsidRPr="00D1450C">
        <w:rPr>
          <w:b/>
          <w:bCs/>
          <w:color w:val="000000"/>
          <w:sz w:val="24"/>
          <w:szCs w:val="24"/>
        </w:rPr>
        <w:t>Июнь 20</w:t>
      </w:r>
      <w:r>
        <w:rPr>
          <w:b/>
          <w:bCs/>
          <w:color w:val="000000"/>
          <w:sz w:val="24"/>
          <w:szCs w:val="24"/>
        </w:rPr>
        <w:t xml:space="preserve">21 </w:t>
      </w:r>
      <w:r w:rsidRPr="00D1450C">
        <w:rPr>
          <w:b/>
          <w:bCs/>
          <w:color w:val="000000"/>
          <w:sz w:val="24"/>
          <w:szCs w:val="24"/>
        </w:rPr>
        <w:t>г</w:t>
      </w:r>
      <w:r>
        <w:rPr>
          <w:b/>
          <w:bCs/>
          <w:color w:val="000000"/>
          <w:sz w:val="24"/>
          <w:szCs w:val="24"/>
        </w:rPr>
        <w:t xml:space="preserve">ода </w:t>
      </w:r>
      <w:r w:rsidRPr="00B61D02">
        <w:rPr>
          <w:bCs/>
          <w:color w:val="000000"/>
          <w:sz w:val="24"/>
          <w:szCs w:val="24"/>
        </w:rPr>
        <w:t>участие в конкурсе рисунков</w:t>
      </w:r>
      <w:proofErr w:type="gramStart"/>
      <w:r w:rsidRPr="00B61D02">
        <w:rPr>
          <w:bCs/>
          <w:color w:val="000000"/>
          <w:sz w:val="24"/>
          <w:szCs w:val="24"/>
        </w:rPr>
        <w:t>"М</w:t>
      </w:r>
      <w:proofErr w:type="gramEnd"/>
      <w:r w:rsidRPr="00B61D02">
        <w:rPr>
          <w:bCs/>
          <w:color w:val="000000"/>
          <w:sz w:val="24"/>
          <w:szCs w:val="24"/>
        </w:rPr>
        <w:t>ое село - моя судьба" - грамота победителя</w:t>
      </w:r>
      <w:r w:rsidR="00B61D02">
        <w:rPr>
          <w:bCs/>
          <w:color w:val="000000"/>
          <w:sz w:val="24"/>
          <w:szCs w:val="24"/>
        </w:rPr>
        <w:t xml:space="preserve"> и сертификат участника</w:t>
      </w:r>
    </w:p>
    <w:p w:rsidR="003A29FF" w:rsidRPr="00D1450C" w:rsidRDefault="003A29FF" w:rsidP="00441F18">
      <w:pPr>
        <w:autoSpaceDE w:val="0"/>
        <w:autoSpaceDN w:val="0"/>
        <w:adjustRightInd w:val="0"/>
        <w:rPr>
          <w:color w:val="000000"/>
          <w:sz w:val="24"/>
          <w:szCs w:val="24"/>
        </w:rPr>
      </w:pPr>
      <w:r>
        <w:rPr>
          <w:b/>
          <w:bCs/>
          <w:color w:val="000000"/>
          <w:sz w:val="24"/>
          <w:szCs w:val="24"/>
        </w:rPr>
        <w:t xml:space="preserve"> - </w:t>
      </w:r>
      <w:r w:rsidRPr="00D1450C">
        <w:rPr>
          <w:b/>
          <w:bCs/>
          <w:color w:val="000000"/>
          <w:sz w:val="24"/>
          <w:szCs w:val="24"/>
        </w:rPr>
        <w:t>Июнь 20</w:t>
      </w:r>
      <w:r w:rsidR="00234C3B">
        <w:rPr>
          <w:b/>
          <w:bCs/>
          <w:color w:val="000000"/>
          <w:sz w:val="24"/>
          <w:szCs w:val="24"/>
        </w:rPr>
        <w:t>21</w:t>
      </w:r>
      <w:r>
        <w:rPr>
          <w:b/>
          <w:bCs/>
          <w:color w:val="000000"/>
          <w:sz w:val="24"/>
          <w:szCs w:val="24"/>
        </w:rPr>
        <w:t xml:space="preserve"> </w:t>
      </w:r>
      <w:r w:rsidRPr="00D1450C">
        <w:rPr>
          <w:b/>
          <w:bCs/>
          <w:color w:val="000000"/>
          <w:sz w:val="24"/>
          <w:szCs w:val="24"/>
        </w:rPr>
        <w:t>г</w:t>
      </w:r>
      <w:r>
        <w:rPr>
          <w:b/>
          <w:bCs/>
          <w:color w:val="000000"/>
          <w:sz w:val="24"/>
          <w:szCs w:val="24"/>
        </w:rPr>
        <w:t>ода</w:t>
      </w:r>
      <w:r w:rsidRPr="00D1450C">
        <w:rPr>
          <w:color w:val="000000"/>
          <w:sz w:val="24"/>
          <w:szCs w:val="24"/>
        </w:rPr>
        <w:t xml:space="preserve"> </w:t>
      </w:r>
      <w:r>
        <w:rPr>
          <w:color w:val="000000"/>
          <w:sz w:val="24"/>
          <w:szCs w:val="24"/>
        </w:rPr>
        <w:t>Участие в районном конкурсе на лучшую разработку экологической тропы</w:t>
      </w:r>
      <w:r w:rsidR="00820A9A">
        <w:rPr>
          <w:color w:val="000000"/>
          <w:sz w:val="24"/>
          <w:szCs w:val="24"/>
        </w:rPr>
        <w:t>, проходившем в рамках Дней защиты о</w:t>
      </w:r>
      <w:r w:rsidR="000077EC">
        <w:rPr>
          <w:color w:val="000000"/>
          <w:sz w:val="24"/>
          <w:szCs w:val="24"/>
        </w:rPr>
        <w:t>т экологической опасности в 20</w:t>
      </w:r>
      <w:r w:rsidR="000077EC" w:rsidRPr="000077EC">
        <w:rPr>
          <w:color w:val="000000"/>
          <w:sz w:val="24"/>
          <w:szCs w:val="24"/>
        </w:rPr>
        <w:t>2</w:t>
      </w:r>
      <w:r w:rsidR="000077EC">
        <w:rPr>
          <w:color w:val="000000"/>
          <w:sz w:val="24"/>
          <w:szCs w:val="24"/>
        </w:rPr>
        <w:t>1</w:t>
      </w:r>
      <w:r w:rsidR="00820A9A">
        <w:rPr>
          <w:color w:val="000000"/>
          <w:sz w:val="24"/>
          <w:szCs w:val="24"/>
        </w:rPr>
        <w:t xml:space="preserve"> году, среди </w:t>
      </w:r>
      <w:r w:rsidR="000077EC">
        <w:rPr>
          <w:color w:val="000000"/>
          <w:sz w:val="24"/>
          <w:szCs w:val="24"/>
        </w:rPr>
        <w:t>учреждений</w:t>
      </w:r>
      <w:r w:rsidR="00820A9A">
        <w:rPr>
          <w:color w:val="000000"/>
          <w:sz w:val="24"/>
          <w:szCs w:val="24"/>
        </w:rPr>
        <w:t xml:space="preserve"> Городецкого муниципального района.</w:t>
      </w:r>
      <w:r w:rsidR="000077EC" w:rsidRPr="000077EC">
        <w:rPr>
          <w:color w:val="000000"/>
          <w:sz w:val="24"/>
          <w:szCs w:val="24"/>
        </w:rPr>
        <w:t xml:space="preserve"> </w:t>
      </w:r>
      <w:r w:rsidR="00820A9A">
        <w:rPr>
          <w:color w:val="000000"/>
          <w:sz w:val="24"/>
          <w:szCs w:val="24"/>
        </w:rPr>
        <w:t>Участники -</w:t>
      </w:r>
      <w:r w:rsidRPr="00D1450C">
        <w:rPr>
          <w:color w:val="000000"/>
          <w:sz w:val="24"/>
          <w:szCs w:val="24"/>
        </w:rPr>
        <w:t xml:space="preserve"> </w:t>
      </w:r>
      <w:r w:rsidR="00820A9A">
        <w:rPr>
          <w:color w:val="000000"/>
          <w:sz w:val="24"/>
          <w:szCs w:val="24"/>
        </w:rPr>
        <w:t>групп</w:t>
      </w:r>
      <w:r w:rsidRPr="00D1450C">
        <w:rPr>
          <w:color w:val="000000"/>
          <w:sz w:val="24"/>
          <w:szCs w:val="24"/>
        </w:rPr>
        <w:t xml:space="preserve">. </w:t>
      </w:r>
      <w:r w:rsidR="00820A9A">
        <w:rPr>
          <w:color w:val="000000"/>
          <w:sz w:val="24"/>
          <w:szCs w:val="24"/>
        </w:rPr>
        <w:t>Диплом</w:t>
      </w:r>
      <w:r w:rsidRPr="00D1450C">
        <w:rPr>
          <w:color w:val="000000"/>
          <w:sz w:val="24"/>
          <w:szCs w:val="24"/>
        </w:rPr>
        <w:t xml:space="preserve"> за активное участие в </w:t>
      </w:r>
      <w:r w:rsidR="00820A9A">
        <w:rPr>
          <w:color w:val="000000"/>
          <w:sz w:val="24"/>
          <w:szCs w:val="24"/>
        </w:rPr>
        <w:t>конкурсе</w:t>
      </w:r>
      <w:r w:rsidRPr="00D1450C">
        <w:rPr>
          <w:color w:val="000000"/>
          <w:sz w:val="24"/>
          <w:szCs w:val="24"/>
        </w:rPr>
        <w:t>.</w:t>
      </w:r>
    </w:p>
    <w:p w:rsidR="00441F18" w:rsidRPr="00D1450C" w:rsidRDefault="00441F18" w:rsidP="00441F18">
      <w:pPr>
        <w:autoSpaceDE w:val="0"/>
        <w:autoSpaceDN w:val="0"/>
        <w:adjustRightInd w:val="0"/>
        <w:rPr>
          <w:color w:val="000000"/>
          <w:sz w:val="24"/>
          <w:szCs w:val="24"/>
        </w:rPr>
      </w:pPr>
      <w:r w:rsidRPr="00D1450C">
        <w:rPr>
          <w:color w:val="000000"/>
          <w:sz w:val="24"/>
          <w:szCs w:val="24"/>
        </w:rPr>
        <w:t xml:space="preserve">· </w:t>
      </w:r>
      <w:r w:rsidRPr="00D1450C">
        <w:rPr>
          <w:b/>
          <w:bCs/>
          <w:color w:val="000000"/>
          <w:sz w:val="24"/>
          <w:szCs w:val="24"/>
        </w:rPr>
        <w:t>1 Сентября 20</w:t>
      </w:r>
      <w:r w:rsidR="00234C3B">
        <w:rPr>
          <w:b/>
          <w:bCs/>
          <w:color w:val="000000"/>
          <w:sz w:val="24"/>
          <w:szCs w:val="24"/>
        </w:rPr>
        <w:t>21</w:t>
      </w:r>
      <w:r w:rsidRPr="00D1450C">
        <w:rPr>
          <w:b/>
          <w:bCs/>
          <w:color w:val="000000"/>
          <w:sz w:val="24"/>
          <w:szCs w:val="24"/>
        </w:rPr>
        <w:t xml:space="preserve"> г</w:t>
      </w:r>
      <w:r w:rsidR="003A29FF">
        <w:rPr>
          <w:b/>
          <w:bCs/>
          <w:color w:val="000000"/>
          <w:sz w:val="24"/>
          <w:szCs w:val="24"/>
        </w:rPr>
        <w:t>ода</w:t>
      </w:r>
      <w:r w:rsidRPr="00D1450C">
        <w:rPr>
          <w:b/>
          <w:bCs/>
          <w:color w:val="000000"/>
          <w:sz w:val="24"/>
          <w:szCs w:val="24"/>
        </w:rPr>
        <w:t xml:space="preserve">– </w:t>
      </w:r>
      <w:proofErr w:type="gramStart"/>
      <w:r w:rsidRPr="00D1450C">
        <w:rPr>
          <w:color w:val="000000"/>
          <w:sz w:val="24"/>
          <w:szCs w:val="24"/>
        </w:rPr>
        <w:t>уч</w:t>
      </w:r>
      <w:proofErr w:type="gramEnd"/>
      <w:r w:rsidRPr="00D1450C">
        <w:rPr>
          <w:color w:val="000000"/>
          <w:sz w:val="24"/>
          <w:szCs w:val="24"/>
        </w:rPr>
        <w:t>астие детей старше – подготовительной группы в праздновании Дня</w:t>
      </w:r>
      <w:r w:rsidR="003A29FF">
        <w:rPr>
          <w:color w:val="000000"/>
          <w:sz w:val="24"/>
          <w:szCs w:val="24"/>
        </w:rPr>
        <w:t xml:space="preserve"> </w:t>
      </w:r>
      <w:r w:rsidRPr="00D1450C">
        <w:rPr>
          <w:color w:val="000000"/>
          <w:sz w:val="24"/>
          <w:szCs w:val="24"/>
        </w:rPr>
        <w:t>знаний в МБДОУ "</w:t>
      </w:r>
      <w:proofErr w:type="spellStart"/>
      <w:r w:rsidRPr="00D1450C">
        <w:rPr>
          <w:color w:val="000000"/>
          <w:sz w:val="24"/>
          <w:szCs w:val="24"/>
        </w:rPr>
        <w:t>Ковригинская</w:t>
      </w:r>
      <w:proofErr w:type="spellEnd"/>
      <w:r w:rsidRPr="00D1450C">
        <w:rPr>
          <w:color w:val="000000"/>
          <w:sz w:val="24"/>
          <w:szCs w:val="24"/>
        </w:rPr>
        <w:t xml:space="preserve"> ОШ". </w:t>
      </w:r>
      <w:proofErr w:type="gramStart"/>
      <w:r w:rsidRPr="00D1450C">
        <w:rPr>
          <w:color w:val="000000"/>
          <w:sz w:val="24"/>
          <w:szCs w:val="24"/>
        </w:rPr>
        <w:t>(Воспитатели старше – подготовительной</w:t>
      </w:r>
      <w:proofErr w:type="gramEnd"/>
    </w:p>
    <w:p w:rsidR="00441F18" w:rsidRPr="00D1450C" w:rsidRDefault="00441F18" w:rsidP="00441F18">
      <w:pPr>
        <w:autoSpaceDE w:val="0"/>
        <w:autoSpaceDN w:val="0"/>
        <w:adjustRightInd w:val="0"/>
        <w:rPr>
          <w:color w:val="000000"/>
          <w:sz w:val="24"/>
          <w:szCs w:val="24"/>
        </w:rPr>
      </w:pPr>
      <w:r w:rsidRPr="00D1450C">
        <w:rPr>
          <w:color w:val="000000"/>
          <w:sz w:val="24"/>
          <w:szCs w:val="24"/>
        </w:rPr>
        <w:t xml:space="preserve">группы Кривоногова Т.В., </w:t>
      </w:r>
      <w:r w:rsidR="003A29FF">
        <w:rPr>
          <w:color w:val="000000"/>
          <w:sz w:val="24"/>
          <w:szCs w:val="24"/>
        </w:rPr>
        <w:t>Тихонова Е.Г</w:t>
      </w:r>
      <w:r w:rsidRPr="00D1450C">
        <w:rPr>
          <w:color w:val="000000"/>
          <w:sz w:val="24"/>
          <w:szCs w:val="24"/>
        </w:rPr>
        <w:t>.).</w:t>
      </w:r>
    </w:p>
    <w:p w:rsidR="00441F18" w:rsidRPr="00D1450C" w:rsidRDefault="00441F18" w:rsidP="00441F18">
      <w:pPr>
        <w:autoSpaceDE w:val="0"/>
        <w:autoSpaceDN w:val="0"/>
        <w:adjustRightInd w:val="0"/>
        <w:rPr>
          <w:color w:val="000000"/>
          <w:sz w:val="24"/>
          <w:szCs w:val="24"/>
        </w:rPr>
      </w:pPr>
      <w:proofErr w:type="gramStart"/>
      <w:r w:rsidRPr="00D1450C">
        <w:rPr>
          <w:color w:val="000000"/>
          <w:sz w:val="24"/>
          <w:szCs w:val="24"/>
        </w:rPr>
        <w:t xml:space="preserve">· </w:t>
      </w:r>
      <w:r w:rsidRPr="00D1450C">
        <w:rPr>
          <w:b/>
          <w:bCs/>
          <w:color w:val="000000"/>
          <w:sz w:val="24"/>
          <w:szCs w:val="24"/>
        </w:rPr>
        <w:t>Сентябрь 20</w:t>
      </w:r>
      <w:r w:rsidR="00234C3B">
        <w:rPr>
          <w:b/>
          <w:bCs/>
          <w:color w:val="000000"/>
          <w:sz w:val="24"/>
          <w:szCs w:val="24"/>
        </w:rPr>
        <w:t>21</w:t>
      </w:r>
      <w:r w:rsidR="003A29FF">
        <w:rPr>
          <w:b/>
          <w:bCs/>
          <w:color w:val="000000"/>
          <w:sz w:val="24"/>
          <w:szCs w:val="24"/>
        </w:rPr>
        <w:t xml:space="preserve"> </w:t>
      </w:r>
      <w:r w:rsidRPr="00D1450C">
        <w:rPr>
          <w:b/>
          <w:bCs/>
          <w:color w:val="000000"/>
          <w:sz w:val="24"/>
          <w:szCs w:val="24"/>
        </w:rPr>
        <w:t>г</w:t>
      </w:r>
      <w:r w:rsidR="003A29FF">
        <w:rPr>
          <w:b/>
          <w:bCs/>
          <w:color w:val="000000"/>
          <w:sz w:val="24"/>
          <w:szCs w:val="24"/>
        </w:rPr>
        <w:t>ода</w:t>
      </w:r>
      <w:r w:rsidRPr="00D1450C">
        <w:rPr>
          <w:b/>
          <w:bCs/>
          <w:color w:val="000000"/>
          <w:sz w:val="24"/>
          <w:szCs w:val="24"/>
        </w:rPr>
        <w:t xml:space="preserve"> </w:t>
      </w:r>
      <w:r w:rsidRPr="00D1450C">
        <w:rPr>
          <w:i/>
          <w:iCs/>
          <w:color w:val="000000"/>
          <w:sz w:val="24"/>
          <w:szCs w:val="24"/>
        </w:rPr>
        <w:t xml:space="preserve">– </w:t>
      </w:r>
      <w:r w:rsidRPr="00D1450C">
        <w:rPr>
          <w:color w:val="000000"/>
          <w:sz w:val="24"/>
          <w:szCs w:val="24"/>
        </w:rPr>
        <w:t>Смотр – конкурс «Готовность групп к новому учебному году» Участие -</w:t>
      </w:r>
      <w:r w:rsidR="003A29FF">
        <w:rPr>
          <w:color w:val="000000"/>
          <w:sz w:val="24"/>
          <w:szCs w:val="24"/>
        </w:rPr>
        <w:t xml:space="preserve"> </w:t>
      </w:r>
      <w:r w:rsidRPr="00D1450C">
        <w:rPr>
          <w:color w:val="000000"/>
          <w:sz w:val="24"/>
          <w:szCs w:val="24"/>
        </w:rPr>
        <w:t xml:space="preserve"> музыкальный руководитель и воспитатели всех групп).</w:t>
      </w:r>
      <w:proofErr w:type="gramEnd"/>
    </w:p>
    <w:p w:rsidR="00441F18" w:rsidRDefault="00441F18" w:rsidP="00441F18">
      <w:pPr>
        <w:autoSpaceDE w:val="0"/>
        <w:autoSpaceDN w:val="0"/>
        <w:adjustRightInd w:val="0"/>
        <w:rPr>
          <w:color w:val="000000"/>
          <w:sz w:val="24"/>
          <w:szCs w:val="24"/>
        </w:rPr>
      </w:pPr>
      <w:r w:rsidRPr="00D1450C">
        <w:rPr>
          <w:color w:val="000000"/>
          <w:sz w:val="24"/>
          <w:szCs w:val="24"/>
        </w:rPr>
        <w:t xml:space="preserve">· </w:t>
      </w:r>
      <w:r w:rsidRPr="00D1450C">
        <w:rPr>
          <w:b/>
          <w:bCs/>
          <w:color w:val="000000"/>
          <w:sz w:val="24"/>
          <w:szCs w:val="24"/>
        </w:rPr>
        <w:t>Октябрь 20</w:t>
      </w:r>
      <w:r w:rsidR="00234C3B">
        <w:rPr>
          <w:b/>
          <w:bCs/>
          <w:color w:val="000000"/>
          <w:sz w:val="24"/>
          <w:szCs w:val="24"/>
        </w:rPr>
        <w:t>21</w:t>
      </w:r>
      <w:r w:rsidR="003A29FF">
        <w:rPr>
          <w:b/>
          <w:bCs/>
          <w:color w:val="000000"/>
          <w:sz w:val="24"/>
          <w:szCs w:val="24"/>
        </w:rPr>
        <w:t xml:space="preserve"> </w:t>
      </w:r>
      <w:r w:rsidRPr="00D1450C">
        <w:rPr>
          <w:b/>
          <w:bCs/>
          <w:color w:val="000000"/>
          <w:sz w:val="24"/>
          <w:szCs w:val="24"/>
        </w:rPr>
        <w:t>г</w:t>
      </w:r>
      <w:r w:rsidR="003A29FF">
        <w:rPr>
          <w:b/>
          <w:bCs/>
          <w:color w:val="000000"/>
          <w:sz w:val="24"/>
          <w:szCs w:val="24"/>
        </w:rPr>
        <w:t>од</w:t>
      </w:r>
      <w:proofErr w:type="gramStart"/>
      <w:r w:rsidR="003A29FF">
        <w:rPr>
          <w:b/>
          <w:bCs/>
          <w:color w:val="000000"/>
          <w:sz w:val="24"/>
          <w:szCs w:val="24"/>
        </w:rPr>
        <w:t>а</w:t>
      </w:r>
      <w:r w:rsidRPr="00D1450C">
        <w:rPr>
          <w:b/>
          <w:bCs/>
          <w:color w:val="000000"/>
          <w:sz w:val="24"/>
          <w:szCs w:val="24"/>
        </w:rPr>
        <w:t>-</w:t>
      </w:r>
      <w:proofErr w:type="gramEnd"/>
      <w:r w:rsidRPr="00D1450C">
        <w:rPr>
          <w:b/>
          <w:bCs/>
          <w:color w:val="000000"/>
          <w:sz w:val="24"/>
          <w:szCs w:val="24"/>
        </w:rPr>
        <w:t xml:space="preserve"> </w:t>
      </w:r>
      <w:r w:rsidRPr="00D1450C">
        <w:rPr>
          <w:color w:val="000000"/>
          <w:sz w:val="24"/>
          <w:szCs w:val="24"/>
        </w:rPr>
        <w:t xml:space="preserve">внутренний конкурс «Осенняя фантазия» (участники – </w:t>
      </w:r>
      <w:r w:rsidR="003A29FF">
        <w:rPr>
          <w:color w:val="000000"/>
          <w:sz w:val="24"/>
          <w:szCs w:val="24"/>
        </w:rPr>
        <w:t xml:space="preserve">26 </w:t>
      </w:r>
      <w:r w:rsidRPr="00D1450C">
        <w:rPr>
          <w:color w:val="000000"/>
          <w:sz w:val="24"/>
          <w:szCs w:val="24"/>
        </w:rPr>
        <w:t>человек: дети и</w:t>
      </w:r>
      <w:r w:rsidR="003A29FF">
        <w:rPr>
          <w:color w:val="000000"/>
          <w:sz w:val="24"/>
          <w:szCs w:val="24"/>
        </w:rPr>
        <w:t xml:space="preserve"> </w:t>
      </w:r>
      <w:r w:rsidRPr="00D1450C">
        <w:rPr>
          <w:color w:val="000000"/>
          <w:sz w:val="24"/>
          <w:szCs w:val="24"/>
        </w:rPr>
        <w:t>родители – благодарность каждой семье)</w:t>
      </w:r>
    </w:p>
    <w:p w:rsidR="00234C3B" w:rsidRDefault="00234C3B" w:rsidP="00441F18">
      <w:pPr>
        <w:autoSpaceDE w:val="0"/>
        <w:autoSpaceDN w:val="0"/>
        <w:adjustRightInd w:val="0"/>
        <w:rPr>
          <w:color w:val="000000"/>
          <w:sz w:val="24"/>
          <w:szCs w:val="24"/>
        </w:rPr>
      </w:pPr>
      <w:r>
        <w:rPr>
          <w:color w:val="000000"/>
          <w:sz w:val="24"/>
          <w:szCs w:val="24"/>
        </w:rPr>
        <w:t xml:space="preserve">    </w:t>
      </w:r>
      <w:r w:rsidRPr="00D1450C">
        <w:rPr>
          <w:b/>
          <w:bCs/>
          <w:color w:val="000000"/>
          <w:sz w:val="24"/>
          <w:szCs w:val="24"/>
        </w:rPr>
        <w:t>Октябрь 20</w:t>
      </w:r>
      <w:r>
        <w:rPr>
          <w:b/>
          <w:bCs/>
          <w:color w:val="000000"/>
          <w:sz w:val="24"/>
          <w:szCs w:val="24"/>
        </w:rPr>
        <w:t xml:space="preserve">21 </w:t>
      </w:r>
      <w:r w:rsidRPr="00D1450C">
        <w:rPr>
          <w:b/>
          <w:bCs/>
          <w:color w:val="000000"/>
          <w:sz w:val="24"/>
          <w:szCs w:val="24"/>
        </w:rPr>
        <w:t>г</w:t>
      </w:r>
      <w:r>
        <w:rPr>
          <w:b/>
          <w:bCs/>
          <w:color w:val="000000"/>
          <w:sz w:val="24"/>
          <w:szCs w:val="24"/>
        </w:rPr>
        <w:t>ода</w:t>
      </w:r>
      <w:r>
        <w:rPr>
          <w:color w:val="000000"/>
          <w:sz w:val="24"/>
          <w:szCs w:val="24"/>
        </w:rPr>
        <w:t xml:space="preserve"> Областной конкурс </w:t>
      </w:r>
      <w:proofErr w:type="spellStart"/>
      <w:r>
        <w:rPr>
          <w:color w:val="000000"/>
          <w:sz w:val="24"/>
          <w:szCs w:val="24"/>
        </w:rPr>
        <w:t>флешмоболв</w:t>
      </w:r>
      <w:proofErr w:type="spellEnd"/>
      <w:r>
        <w:rPr>
          <w:color w:val="000000"/>
          <w:sz w:val="24"/>
          <w:szCs w:val="24"/>
        </w:rPr>
        <w:t xml:space="preserve"> "Светись всегда! светись везде!" в рамках декады по БДД "Засветись"</w:t>
      </w:r>
    </w:p>
    <w:p w:rsidR="00C62D74" w:rsidRPr="00C62D74" w:rsidRDefault="00C62D74" w:rsidP="00C62D74">
      <w:pPr>
        <w:autoSpaceDE w:val="0"/>
        <w:autoSpaceDN w:val="0"/>
        <w:adjustRightInd w:val="0"/>
        <w:rPr>
          <w:b/>
          <w:color w:val="000000"/>
          <w:sz w:val="24"/>
          <w:szCs w:val="24"/>
        </w:rPr>
      </w:pPr>
      <w:proofErr w:type="gramStart"/>
      <w:r w:rsidRPr="00C62D74">
        <w:rPr>
          <w:b/>
          <w:color w:val="000000"/>
          <w:sz w:val="24"/>
          <w:szCs w:val="24"/>
        </w:rPr>
        <w:t>Декабрь 20</w:t>
      </w:r>
      <w:r w:rsidR="00234C3B">
        <w:rPr>
          <w:b/>
          <w:color w:val="000000"/>
          <w:sz w:val="24"/>
          <w:szCs w:val="24"/>
        </w:rPr>
        <w:t>21</w:t>
      </w:r>
      <w:r w:rsidRPr="00C62D74">
        <w:rPr>
          <w:b/>
          <w:color w:val="000000"/>
          <w:sz w:val="24"/>
          <w:szCs w:val="24"/>
        </w:rPr>
        <w:t xml:space="preserve"> года</w:t>
      </w:r>
      <w:r w:rsidRPr="00C62D74">
        <w:rPr>
          <w:color w:val="000000"/>
          <w:sz w:val="24"/>
          <w:szCs w:val="24"/>
        </w:rPr>
        <w:t xml:space="preserve"> </w:t>
      </w:r>
      <w:r w:rsidRPr="00D1450C">
        <w:rPr>
          <w:color w:val="000000"/>
          <w:sz w:val="24"/>
          <w:szCs w:val="24"/>
        </w:rPr>
        <w:t>внутренний конкурс «</w:t>
      </w:r>
      <w:r w:rsidR="003A29FF">
        <w:rPr>
          <w:color w:val="000000"/>
          <w:sz w:val="24"/>
          <w:szCs w:val="24"/>
        </w:rPr>
        <w:t>Подарок Деда Морозу</w:t>
      </w:r>
      <w:r w:rsidRPr="00D1450C">
        <w:rPr>
          <w:color w:val="000000"/>
          <w:sz w:val="24"/>
          <w:szCs w:val="24"/>
        </w:rPr>
        <w:t xml:space="preserve">» (участники – </w:t>
      </w:r>
      <w:r w:rsidR="003A29FF">
        <w:rPr>
          <w:color w:val="000000"/>
          <w:sz w:val="24"/>
          <w:szCs w:val="24"/>
        </w:rPr>
        <w:t xml:space="preserve">51 </w:t>
      </w:r>
      <w:r w:rsidRPr="00D1450C">
        <w:rPr>
          <w:color w:val="000000"/>
          <w:sz w:val="24"/>
          <w:szCs w:val="24"/>
        </w:rPr>
        <w:t>человек: дети и</w:t>
      </w:r>
      <w:r>
        <w:rPr>
          <w:color w:val="000000"/>
          <w:sz w:val="24"/>
          <w:szCs w:val="24"/>
        </w:rPr>
        <w:t xml:space="preserve"> </w:t>
      </w:r>
      <w:r w:rsidRPr="00D1450C">
        <w:rPr>
          <w:color w:val="000000"/>
          <w:sz w:val="24"/>
          <w:szCs w:val="24"/>
        </w:rPr>
        <w:t>родители – благодарность каждой семье</w:t>
      </w:r>
      <w:proofErr w:type="gramEnd"/>
    </w:p>
    <w:p w:rsidR="00D1450C" w:rsidRPr="00D1450C" w:rsidRDefault="00D1450C" w:rsidP="001D0715">
      <w:pPr>
        <w:widowControl w:val="0"/>
        <w:jc w:val="both"/>
        <w:rPr>
          <w:b/>
          <w:sz w:val="24"/>
          <w:szCs w:val="24"/>
        </w:rPr>
      </w:pPr>
    </w:p>
    <w:p w:rsidR="001D0715" w:rsidRPr="005A4ADC" w:rsidRDefault="001D0715" w:rsidP="001D0715">
      <w:pPr>
        <w:widowControl w:val="0"/>
        <w:jc w:val="center"/>
        <w:rPr>
          <w:b/>
          <w:sz w:val="24"/>
          <w:szCs w:val="24"/>
        </w:rPr>
      </w:pPr>
      <w:r w:rsidRPr="005A4ADC">
        <w:rPr>
          <w:b/>
          <w:sz w:val="24"/>
          <w:szCs w:val="24"/>
          <w:lang w:val="en-US"/>
        </w:rPr>
        <w:t>VI</w:t>
      </w:r>
      <w:r w:rsidRPr="005A4ADC">
        <w:rPr>
          <w:b/>
          <w:sz w:val="24"/>
          <w:szCs w:val="24"/>
        </w:rPr>
        <w:t>. Оценка учебно-методического и библиотечно-информационного обеспечения</w:t>
      </w:r>
    </w:p>
    <w:p w:rsidR="001D0715" w:rsidRPr="005A4ADC" w:rsidRDefault="001D0715" w:rsidP="001D0715">
      <w:pPr>
        <w:widowControl w:val="0"/>
        <w:jc w:val="both"/>
        <w:rPr>
          <w:sz w:val="24"/>
          <w:szCs w:val="24"/>
        </w:rPr>
      </w:pPr>
      <w:r w:rsidRPr="005A4ADC">
        <w:rPr>
          <w:sz w:val="24"/>
          <w:szCs w:val="24"/>
        </w:rPr>
        <w:t xml:space="preserve">В Детском саду библиотека является составной частью методической службы. Библиотечный фонд располагается в методическом кабинете, кабинетах специалистов, группах детского сада. Библиотечный фонд представлен методической литературой по всем образовательным областям основной общеобразовательной программы, детской художественной литературой, периодическими изданиями, а также другими информационными ресурсами на различных электронных носителях. В каждой возрастной группе имеется банк необходимых учебно-методических пособий, рекомендованных для </w:t>
      </w:r>
      <w:r w:rsidRPr="005A4ADC">
        <w:rPr>
          <w:sz w:val="24"/>
          <w:szCs w:val="24"/>
        </w:rPr>
        <w:lastRenderedPageBreak/>
        <w:t>планирования воспитательно-образовательной работы в соответствии с обязательной частью ООП.</w:t>
      </w:r>
    </w:p>
    <w:p w:rsidR="001D0715" w:rsidRPr="005A4ADC" w:rsidRDefault="001D0715" w:rsidP="001D0715">
      <w:pPr>
        <w:widowControl w:val="0"/>
        <w:jc w:val="both"/>
        <w:rPr>
          <w:sz w:val="24"/>
          <w:szCs w:val="24"/>
        </w:rPr>
      </w:pPr>
      <w:r w:rsidRPr="005A4ADC">
        <w:rPr>
          <w:sz w:val="24"/>
          <w:szCs w:val="24"/>
        </w:rPr>
        <w:t>В 20</w:t>
      </w:r>
      <w:r w:rsidR="00B61D02">
        <w:rPr>
          <w:sz w:val="24"/>
          <w:szCs w:val="24"/>
        </w:rPr>
        <w:t>21</w:t>
      </w:r>
      <w:r w:rsidRPr="005A4ADC">
        <w:rPr>
          <w:sz w:val="24"/>
          <w:szCs w:val="24"/>
        </w:rPr>
        <w:t xml:space="preserve"> году Детский сад пополнил учебно-методический компле</w:t>
      </w:r>
      <w:proofErr w:type="gramStart"/>
      <w:r w:rsidRPr="005A4ADC">
        <w:rPr>
          <w:sz w:val="24"/>
          <w:szCs w:val="24"/>
        </w:rPr>
        <w:t>кт к пр</w:t>
      </w:r>
      <w:proofErr w:type="gramEnd"/>
      <w:r w:rsidRPr="005A4ADC">
        <w:rPr>
          <w:sz w:val="24"/>
          <w:szCs w:val="24"/>
        </w:rPr>
        <w:t>имерной общеобразовательной программе дошкольного образования «От рождения до школы» в соответствии с ФГОС. Приобрели наглядно-дидактические пособия:</w:t>
      </w:r>
    </w:p>
    <w:p w:rsidR="001D0715" w:rsidRPr="005A4ADC" w:rsidRDefault="001D0715" w:rsidP="001D0715">
      <w:pPr>
        <w:widowControl w:val="0"/>
        <w:jc w:val="both"/>
        <w:rPr>
          <w:sz w:val="24"/>
          <w:szCs w:val="24"/>
        </w:rPr>
      </w:pPr>
      <w:r w:rsidRPr="005A4ADC">
        <w:rPr>
          <w:sz w:val="24"/>
          <w:szCs w:val="24"/>
        </w:rPr>
        <w:t>− серии «Мир в картинках», «Рассказы по картинкам», «Расскажите детям о…», «Играем в сказку», «Грамматика в картинках», «Искусство детям»;</w:t>
      </w:r>
    </w:p>
    <w:p w:rsidR="001D0715" w:rsidRPr="005A4ADC" w:rsidRDefault="001D0715" w:rsidP="001D0715">
      <w:pPr>
        <w:widowControl w:val="0"/>
        <w:jc w:val="both"/>
        <w:rPr>
          <w:sz w:val="24"/>
          <w:szCs w:val="24"/>
        </w:rPr>
      </w:pPr>
      <w:r w:rsidRPr="005A4ADC">
        <w:rPr>
          <w:sz w:val="24"/>
          <w:szCs w:val="24"/>
        </w:rPr>
        <w:t>− картины для рассматривания, плакаты;</w:t>
      </w:r>
    </w:p>
    <w:p w:rsidR="001D0715" w:rsidRPr="005A4ADC" w:rsidRDefault="001D0715" w:rsidP="001D0715">
      <w:pPr>
        <w:widowControl w:val="0"/>
        <w:jc w:val="both"/>
        <w:rPr>
          <w:sz w:val="24"/>
          <w:szCs w:val="24"/>
        </w:rPr>
      </w:pPr>
      <w:r w:rsidRPr="005A4ADC">
        <w:rPr>
          <w:sz w:val="24"/>
          <w:szCs w:val="24"/>
        </w:rPr>
        <w:t>− комплексы для оформления родительских уголков;</w:t>
      </w:r>
    </w:p>
    <w:p w:rsidR="001D0715" w:rsidRPr="005A4ADC" w:rsidRDefault="001D0715" w:rsidP="001D0715">
      <w:pPr>
        <w:widowControl w:val="0"/>
        <w:jc w:val="both"/>
        <w:rPr>
          <w:sz w:val="24"/>
          <w:szCs w:val="24"/>
        </w:rPr>
      </w:pPr>
      <w:r w:rsidRPr="005A4ADC">
        <w:rPr>
          <w:sz w:val="24"/>
          <w:szCs w:val="24"/>
        </w:rPr>
        <w:t xml:space="preserve">− рабочие тетради для </w:t>
      </w:r>
      <w:proofErr w:type="gramStart"/>
      <w:r w:rsidRPr="005A4ADC">
        <w:rPr>
          <w:sz w:val="24"/>
          <w:szCs w:val="24"/>
        </w:rPr>
        <w:t>обучающихся</w:t>
      </w:r>
      <w:proofErr w:type="gramEnd"/>
      <w:r w:rsidRPr="005A4ADC">
        <w:rPr>
          <w:sz w:val="24"/>
          <w:szCs w:val="24"/>
        </w:rPr>
        <w:t>.</w:t>
      </w:r>
    </w:p>
    <w:p w:rsidR="001D0715" w:rsidRPr="005A4ADC" w:rsidRDefault="001D0715" w:rsidP="001D0715">
      <w:pPr>
        <w:widowControl w:val="0"/>
        <w:jc w:val="both"/>
        <w:rPr>
          <w:sz w:val="24"/>
          <w:szCs w:val="24"/>
        </w:rPr>
      </w:pPr>
      <w:r w:rsidRPr="005A4ADC">
        <w:rPr>
          <w:sz w:val="24"/>
          <w:szCs w:val="24"/>
        </w:rPr>
        <w:t>Оборудование и оснащение методического кабинета достаточно для реализации образовательных программ. В методическом кабинете созданы условия для возможности организации совместной деятельности педагогов. Однако кабинет недостаточно оснащен техническим и компьютерным оборудованием.</w:t>
      </w:r>
    </w:p>
    <w:p w:rsidR="001D0715" w:rsidRPr="005A4ADC" w:rsidRDefault="001D0715" w:rsidP="001D0715">
      <w:pPr>
        <w:widowControl w:val="0"/>
        <w:jc w:val="both"/>
        <w:rPr>
          <w:sz w:val="24"/>
          <w:szCs w:val="24"/>
        </w:rPr>
      </w:pPr>
      <w:r w:rsidRPr="005A4ADC">
        <w:rPr>
          <w:sz w:val="24"/>
          <w:szCs w:val="24"/>
        </w:rPr>
        <w:t>Информационное обеспечение Детского сада включает:</w:t>
      </w:r>
    </w:p>
    <w:p w:rsidR="001D0715" w:rsidRPr="005A4ADC" w:rsidRDefault="001D0715" w:rsidP="001D0715">
      <w:pPr>
        <w:widowControl w:val="0"/>
        <w:jc w:val="both"/>
        <w:rPr>
          <w:sz w:val="24"/>
          <w:szCs w:val="24"/>
        </w:rPr>
      </w:pPr>
      <w:r w:rsidRPr="005A4ADC">
        <w:rPr>
          <w:sz w:val="24"/>
          <w:szCs w:val="24"/>
        </w:rPr>
        <w:t xml:space="preserve">− информационно-телекоммуникационное оборудование </w:t>
      </w:r>
      <w:r w:rsidR="00E225AA">
        <w:rPr>
          <w:sz w:val="24"/>
          <w:szCs w:val="24"/>
        </w:rPr>
        <w:t xml:space="preserve"> 1</w:t>
      </w:r>
      <w:r w:rsidRPr="005A4ADC">
        <w:rPr>
          <w:sz w:val="24"/>
          <w:szCs w:val="24"/>
        </w:rPr>
        <w:t xml:space="preserve"> компьютер, 3 ноутбука, 2 телевизора, магнитофон;</w:t>
      </w:r>
    </w:p>
    <w:p w:rsidR="001D0715" w:rsidRPr="005A4ADC" w:rsidRDefault="001D0715" w:rsidP="001D0715">
      <w:pPr>
        <w:widowControl w:val="0"/>
        <w:jc w:val="both"/>
        <w:rPr>
          <w:sz w:val="24"/>
          <w:szCs w:val="24"/>
        </w:rPr>
      </w:pPr>
      <w:r w:rsidRPr="005A4ADC">
        <w:rPr>
          <w:sz w:val="24"/>
          <w:szCs w:val="24"/>
        </w:rPr>
        <w:t xml:space="preserve">− программное обеспечение – позволяет работать с текстовыми редакторами, </w:t>
      </w:r>
      <w:r w:rsidR="00C62D74" w:rsidRPr="005A4ADC">
        <w:rPr>
          <w:sz w:val="24"/>
          <w:szCs w:val="24"/>
        </w:rPr>
        <w:t>Интернет-ресурсами</w:t>
      </w:r>
      <w:r w:rsidRPr="005A4ADC">
        <w:rPr>
          <w:sz w:val="24"/>
          <w:szCs w:val="24"/>
        </w:rPr>
        <w:t>, фото-, видеоматериалами, графическими редакторами.</w:t>
      </w:r>
    </w:p>
    <w:p w:rsidR="001D0715" w:rsidRPr="005A4ADC" w:rsidRDefault="001D0715" w:rsidP="001D0715">
      <w:pPr>
        <w:widowControl w:val="0"/>
        <w:jc w:val="both"/>
        <w:rPr>
          <w:sz w:val="24"/>
          <w:szCs w:val="24"/>
        </w:rPr>
      </w:pPr>
      <w:r w:rsidRPr="005A4ADC">
        <w:rPr>
          <w:sz w:val="24"/>
          <w:szCs w:val="24"/>
        </w:rPr>
        <w:t>В Детском саду учебно-методическое и информационное обеспечение достаточное для организации образовательной деятельности и эффективной реализации образовательных программ.</w:t>
      </w:r>
    </w:p>
    <w:p w:rsidR="001D0715" w:rsidRPr="005A4ADC" w:rsidRDefault="001D0715" w:rsidP="001D0715">
      <w:pPr>
        <w:jc w:val="center"/>
        <w:rPr>
          <w:b/>
          <w:sz w:val="24"/>
          <w:szCs w:val="24"/>
        </w:rPr>
      </w:pPr>
      <w:r w:rsidRPr="005A4ADC">
        <w:rPr>
          <w:b/>
          <w:sz w:val="24"/>
          <w:szCs w:val="24"/>
          <w:lang w:val="en-US"/>
        </w:rPr>
        <w:t>VII</w:t>
      </w:r>
      <w:r w:rsidRPr="005A4ADC">
        <w:rPr>
          <w:b/>
          <w:sz w:val="24"/>
          <w:szCs w:val="24"/>
        </w:rPr>
        <w:t>. Оценка материально-технической базы</w:t>
      </w:r>
    </w:p>
    <w:p w:rsidR="001D0715" w:rsidRPr="005A4ADC" w:rsidRDefault="001D0715" w:rsidP="001D0715">
      <w:pPr>
        <w:widowControl w:val="0"/>
        <w:jc w:val="both"/>
        <w:rPr>
          <w:sz w:val="24"/>
          <w:szCs w:val="24"/>
        </w:rPr>
      </w:pPr>
      <w:r w:rsidRPr="005A4ADC">
        <w:rPr>
          <w:sz w:val="24"/>
          <w:szCs w:val="24"/>
        </w:rPr>
        <w:t>В Детском саду сформирована материально-техническая база для реализации образовательных программ, жизнеобеспечения и развития детей. В Детском саду оборудованы помещения:</w:t>
      </w:r>
    </w:p>
    <w:p w:rsidR="001D0715" w:rsidRPr="005A4ADC" w:rsidRDefault="001D0715" w:rsidP="001D0715">
      <w:pPr>
        <w:widowControl w:val="0"/>
        <w:jc w:val="both"/>
        <w:rPr>
          <w:sz w:val="24"/>
          <w:szCs w:val="24"/>
        </w:rPr>
      </w:pPr>
      <w:r w:rsidRPr="005A4ADC">
        <w:rPr>
          <w:sz w:val="24"/>
          <w:szCs w:val="24"/>
        </w:rPr>
        <w:t>− групповые помещения – 3;</w:t>
      </w:r>
    </w:p>
    <w:p w:rsidR="001D0715" w:rsidRPr="005A4ADC" w:rsidRDefault="001D0715" w:rsidP="001D0715">
      <w:pPr>
        <w:widowControl w:val="0"/>
        <w:jc w:val="both"/>
        <w:rPr>
          <w:sz w:val="24"/>
          <w:szCs w:val="24"/>
        </w:rPr>
      </w:pPr>
      <w:r w:rsidRPr="005A4ADC">
        <w:rPr>
          <w:sz w:val="24"/>
          <w:szCs w:val="24"/>
        </w:rPr>
        <w:t>− кабинет заведующего – 1;</w:t>
      </w:r>
    </w:p>
    <w:p w:rsidR="001D0715" w:rsidRPr="005A4ADC" w:rsidRDefault="001D0715" w:rsidP="001D0715">
      <w:pPr>
        <w:widowControl w:val="0"/>
        <w:jc w:val="both"/>
        <w:rPr>
          <w:sz w:val="24"/>
          <w:szCs w:val="24"/>
        </w:rPr>
      </w:pPr>
      <w:r w:rsidRPr="005A4ADC">
        <w:rPr>
          <w:sz w:val="24"/>
          <w:szCs w:val="24"/>
        </w:rPr>
        <w:t>− методический кабинет – 1;</w:t>
      </w:r>
    </w:p>
    <w:p w:rsidR="001D0715" w:rsidRPr="005A4ADC" w:rsidRDefault="001D0715" w:rsidP="001D0715">
      <w:pPr>
        <w:widowControl w:val="0"/>
        <w:jc w:val="both"/>
        <w:rPr>
          <w:sz w:val="24"/>
          <w:szCs w:val="24"/>
        </w:rPr>
      </w:pPr>
      <w:r w:rsidRPr="005A4ADC">
        <w:rPr>
          <w:sz w:val="24"/>
          <w:szCs w:val="24"/>
        </w:rPr>
        <w:t>− музыкальный зал – 1;</w:t>
      </w:r>
    </w:p>
    <w:p w:rsidR="001D0715" w:rsidRPr="005A4ADC" w:rsidRDefault="001D0715" w:rsidP="001D0715">
      <w:pPr>
        <w:widowControl w:val="0"/>
        <w:jc w:val="both"/>
        <w:rPr>
          <w:sz w:val="24"/>
          <w:szCs w:val="24"/>
        </w:rPr>
      </w:pPr>
      <w:r w:rsidRPr="005A4ADC">
        <w:rPr>
          <w:sz w:val="24"/>
          <w:szCs w:val="24"/>
        </w:rPr>
        <w:t>− физкультурный зал – 0;</w:t>
      </w:r>
    </w:p>
    <w:p w:rsidR="001D0715" w:rsidRPr="005A4ADC" w:rsidRDefault="001D0715" w:rsidP="001D0715">
      <w:pPr>
        <w:widowControl w:val="0"/>
        <w:jc w:val="both"/>
        <w:rPr>
          <w:sz w:val="24"/>
          <w:szCs w:val="24"/>
        </w:rPr>
      </w:pPr>
      <w:r w:rsidRPr="005A4ADC">
        <w:rPr>
          <w:sz w:val="24"/>
          <w:szCs w:val="24"/>
        </w:rPr>
        <w:t>− пищеблок – 1;</w:t>
      </w:r>
    </w:p>
    <w:p w:rsidR="001D0715" w:rsidRPr="005A4ADC" w:rsidRDefault="001D0715" w:rsidP="001D0715">
      <w:pPr>
        <w:widowControl w:val="0"/>
        <w:jc w:val="both"/>
        <w:rPr>
          <w:sz w:val="24"/>
          <w:szCs w:val="24"/>
        </w:rPr>
      </w:pPr>
      <w:r w:rsidRPr="005A4ADC">
        <w:rPr>
          <w:sz w:val="24"/>
          <w:szCs w:val="24"/>
        </w:rPr>
        <w:t>− прачечная – 1;</w:t>
      </w:r>
    </w:p>
    <w:p w:rsidR="001D0715" w:rsidRPr="005A4ADC" w:rsidRDefault="001D0715" w:rsidP="001D0715">
      <w:pPr>
        <w:widowControl w:val="0"/>
        <w:jc w:val="both"/>
        <w:rPr>
          <w:sz w:val="24"/>
          <w:szCs w:val="24"/>
        </w:rPr>
      </w:pPr>
      <w:r w:rsidRPr="005A4ADC">
        <w:rPr>
          <w:sz w:val="24"/>
          <w:szCs w:val="24"/>
        </w:rPr>
        <w:t>− медицинский кабинет – 1.</w:t>
      </w:r>
    </w:p>
    <w:p w:rsidR="005A4B82" w:rsidRPr="005A4B82" w:rsidRDefault="005A4B82" w:rsidP="005A4B82">
      <w:pPr>
        <w:autoSpaceDE w:val="0"/>
        <w:autoSpaceDN w:val="0"/>
        <w:adjustRightInd w:val="0"/>
        <w:rPr>
          <w:sz w:val="24"/>
          <w:szCs w:val="24"/>
        </w:rPr>
      </w:pPr>
      <w:r w:rsidRPr="005A4B82">
        <w:rPr>
          <w:sz w:val="24"/>
          <w:szCs w:val="24"/>
        </w:rPr>
        <w:t>В 20</w:t>
      </w:r>
      <w:r w:rsidR="00B61D02">
        <w:rPr>
          <w:sz w:val="24"/>
          <w:szCs w:val="24"/>
        </w:rPr>
        <w:t>21</w:t>
      </w:r>
      <w:r w:rsidRPr="005A4B82">
        <w:rPr>
          <w:sz w:val="24"/>
          <w:szCs w:val="24"/>
        </w:rPr>
        <w:t>году в ДОУ были проведены следующие работы:</w:t>
      </w:r>
    </w:p>
    <w:p w:rsidR="005A4B82" w:rsidRPr="005A4B82" w:rsidRDefault="005A4B82" w:rsidP="005A4B82">
      <w:pPr>
        <w:autoSpaceDE w:val="0"/>
        <w:autoSpaceDN w:val="0"/>
        <w:adjustRightInd w:val="0"/>
        <w:rPr>
          <w:sz w:val="24"/>
          <w:szCs w:val="24"/>
        </w:rPr>
      </w:pPr>
      <w:r w:rsidRPr="005A4B82">
        <w:rPr>
          <w:sz w:val="24"/>
          <w:szCs w:val="24"/>
        </w:rPr>
        <w:t xml:space="preserve">- Ремонт тамбура </w:t>
      </w:r>
      <w:r w:rsidR="00820A9A">
        <w:rPr>
          <w:sz w:val="24"/>
          <w:szCs w:val="24"/>
        </w:rPr>
        <w:t>при входе в детский сад</w:t>
      </w:r>
      <w:r w:rsidRPr="005A4B82">
        <w:rPr>
          <w:sz w:val="24"/>
          <w:szCs w:val="24"/>
        </w:rPr>
        <w:t>;</w:t>
      </w:r>
    </w:p>
    <w:p w:rsidR="005A4B82" w:rsidRPr="005A4B82" w:rsidRDefault="005A4B82" w:rsidP="005A4B82">
      <w:pPr>
        <w:autoSpaceDE w:val="0"/>
        <w:autoSpaceDN w:val="0"/>
        <w:adjustRightInd w:val="0"/>
        <w:rPr>
          <w:sz w:val="24"/>
          <w:szCs w:val="24"/>
        </w:rPr>
      </w:pPr>
      <w:r w:rsidRPr="005A4B82">
        <w:rPr>
          <w:sz w:val="24"/>
          <w:szCs w:val="24"/>
        </w:rPr>
        <w:t>- Покраска стен лестничного марша;</w:t>
      </w:r>
    </w:p>
    <w:p w:rsidR="005A4B82" w:rsidRPr="005A4B82" w:rsidRDefault="005A4B82" w:rsidP="005A4B82">
      <w:pPr>
        <w:autoSpaceDE w:val="0"/>
        <w:autoSpaceDN w:val="0"/>
        <w:adjustRightInd w:val="0"/>
        <w:rPr>
          <w:sz w:val="24"/>
          <w:szCs w:val="24"/>
        </w:rPr>
      </w:pPr>
      <w:r w:rsidRPr="005A4B82">
        <w:rPr>
          <w:sz w:val="24"/>
          <w:szCs w:val="24"/>
        </w:rPr>
        <w:t>- Покраска окон в помещении детского сада и прачечной;</w:t>
      </w:r>
    </w:p>
    <w:p w:rsidR="005A4B82" w:rsidRPr="005A4B82" w:rsidRDefault="005A4B82" w:rsidP="005A4B82">
      <w:pPr>
        <w:autoSpaceDE w:val="0"/>
        <w:autoSpaceDN w:val="0"/>
        <w:adjustRightInd w:val="0"/>
        <w:rPr>
          <w:sz w:val="24"/>
          <w:szCs w:val="24"/>
        </w:rPr>
      </w:pPr>
      <w:r w:rsidRPr="005A4B82">
        <w:rPr>
          <w:sz w:val="24"/>
          <w:szCs w:val="24"/>
        </w:rPr>
        <w:t xml:space="preserve">- </w:t>
      </w:r>
      <w:r w:rsidR="00820A9A">
        <w:rPr>
          <w:sz w:val="24"/>
          <w:szCs w:val="24"/>
        </w:rPr>
        <w:t>Частичный р</w:t>
      </w:r>
      <w:r w:rsidRPr="005A4B82">
        <w:rPr>
          <w:sz w:val="24"/>
          <w:szCs w:val="24"/>
        </w:rPr>
        <w:t>емонт крыши</w:t>
      </w:r>
      <w:r w:rsidR="00820A9A">
        <w:rPr>
          <w:sz w:val="24"/>
          <w:szCs w:val="24"/>
        </w:rPr>
        <w:t xml:space="preserve"> учреждения</w:t>
      </w:r>
      <w:r w:rsidRPr="005A4B82">
        <w:rPr>
          <w:sz w:val="24"/>
          <w:szCs w:val="24"/>
        </w:rPr>
        <w:t>;</w:t>
      </w:r>
    </w:p>
    <w:p w:rsidR="005A4B82" w:rsidRPr="005A4B82" w:rsidRDefault="005A4B82" w:rsidP="005A4B82">
      <w:pPr>
        <w:autoSpaceDE w:val="0"/>
        <w:autoSpaceDN w:val="0"/>
        <w:adjustRightInd w:val="0"/>
        <w:rPr>
          <w:sz w:val="24"/>
          <w:szCs w:val="24"/>
        </w:rPr>
      </w:pPr>
      <w:r w:rsidRPr="005A4B82">
        <w:rPr>
          <w:sz w:val="24"/>
          <w:szCs w:val="24"/>
        </w:rPr>
        <w:t>-Замена шифера на прачечной;</w:t>
      </w:r>
    </w:p>
    <w:p w:rsidR="005A4B82" w:rsidRPr="005A4B82" w:rsidRDefault="005A4B82" w:rsidP="005A4B82">
      <w:pPr>
        <w:autoSpaceDE w:val="0"/>
        <w:autoSpaceDN w:val="0"/>
        <w:adjustRightInd w:val="0"/>
        <w:rPr>
          <w:sz w:val="24"/>
          <w:szCs w:val="24"/>
        </w:rPr>
      </w:pPr>
      <w:r w:rsidRPr="005A4B82">
        <w:rPr>
          <w:sz w:val="24"/>
          <w:szCs w:val="24"/>
        </w:rPr>
        <w:t>- Покраска уличного оборудования на игровых участках групп;</w:t>
      </w:r>
    </w:p>
    <w:p w:rsidR="005A4B82" w:rsidRPr="005A4B82" w:rsidRDefault="005A4B82" w:rsidP="005A4B82">
      <w:pPr>
        <w:autoSpaceDE w:val="0"/>
        <w:autoSpaceDN w:val="0"/>
        <w:adjustRightInd w:val="0"/>
        <w:rPr>
          <w:sz w:val="24"/>
          <w:szCs w:val="24"/>
        </w:rPr>
      </w:pPr>
      <w:r w:rsidRPr="005A4B82">
        <w:rPr>
          <w:sz w:val="24"/>
          <w:szCs w:val="24"/>
        </w:rPr>
        <w:t xml:space="preserve">- Приобретение </w:t>
      </w:r>
      <w:r w:rsidR="00820A9A">
        <w:rPr>
          <w:sz w:val="24"/>
          <w:szCs w:val="24"/>
        </w:rPr>
        <w:t>посуды</w:t>
      </w:r>
      <w:r w:rsidRPr="005A4B82">
        <w:rPr>
          <w:sz w:val="24"/>
          <w:szCs w:val="24"/>
        </w:rPr>
        <w:t xml:space="preserve"> на пищеблок;</w:t>
      </w:r>
    </w:p>
    <w:p w:rsidR="00820A9A" w:rsidRDefault="005A4B82" w:rsidP="005A4B82">
      <w:pPr>
        <w:autoSpaceDE w:val="0"/>
        <w:autoSpaceDN w:val="0"/>
        <w:adjustRightInd w:val="0"/>
        <w:rPr>
          <w:sz w:val="24"/>
          <w:szCs w:val="24"/>
        </w:rPr>
      </w:pPr>
      <w:r w:rsidRPr="005A4B82">
        <w:rPr>
          <w:sz w:val="24"/>
          <w:szCs w:val="24"/>
        </w:rPr>
        <w:t>- Приобретение</w:t>
      </w:r>
      <w:r>
        <w:rPr>
          <w:sz w:val="24"/>
          <w:szCs w:val="24"/>
        </w:rPr>
        <w:t xml:space="preserve">: </w:t>
      </w:r>
      <w:r w:rsidRPr="005A4B82">
        <w:rPr>
          <w:sz w:val="24"/>
          <w:szCs w:val="24"/>
        </w:rPr>
        <w:t>«Беседка»-1 шт.</w:t>
      </w:r>
    </w:p>
    <w:p w:rsidR="005A4B82" w:rsidRPr="005A4B82" w:rsidRDefault="005A4B82" w:rsidP="005A4B82">
      <w:pPr>
        <w:autoSpaceDE w:val="0"/>
        <w:autoSpaceDN w:val="0"/>
        <w:adjustRightInd w:val="0"/>
        <w:rPr>
          <w:color w:val="000000"/>
          <w:sz w:val="24"/>
          <w:szCs w:val="24"/>
        </w:rPr>
      </w:pPr>
      <w:r w:rsidRPr="005A4B82">
        <w:rPr>
          <w:sz w:val="24"/>
          <w:szCs w:val="24"/>
        </w:rPr>
        <w:t>Материально-техническое состояние ДОУ и территории соответствует действующим санитарно-эпидемиологическим требованиям к устройству, содержанию и организации режима работы в</w:t>
      </w:r>
      <w:r>
        <w:rPr>
          <w:sz w:val="24"/>
          <w:szCs w:val="24"/>
        </w:rPr>
        <w:t xml:space="preserve"> </w:t>
      </w:r>
      <w:r w:rsidRPr="005A4B82">
        <w:rPr>
          <w:sz w:val="24"/>
          <w:szCs w:val="24"/>
        </w:rPr>
        <w:t>дошкольных организациях, правилам пожарной безопасности, требованиям охраны труда.</w:t>
      </w:r>
    </w:p>
    <w:p w:rsidR="001D0715" w:rsidRPr="005A4ADC" w:rsidRDefault="001D0715" w:rsidP="001D0715">
      <w:pPr>
        <w:widowControl w:val="0"/>
        <w:jc w:val="both"/>
        <w:rPr>
          <w:sz w:val="24"/>
          <w:szCs w:val="24"/>
        </w:rPr>
      </w:pPr>
      <w:r w:rsidRPr="005A4ADC">
        <w:rPr>
          <w:sz w:val="24"/>
          <w:szCs w:val="24"/>
        </w:rPr>
        <w:t>При создании предметно-развивающей среды воспитатели учитывают возрастные, индивидуальные особенности детей своей группы. Оборудованы групповые комнаты, включающие игровую, познавательную, обеденную зоны.</w:t>
      </w:r>
    </w:p>
    <w:p w:rsidR="001D0715" w:rsidRPr="005A4ADC" w:rsidRDefault="001D0715" w:rsidP="001D0715">
      <w:pPr>
        <w:widowControl w:val="0"/>
        <w:jc w:val="both"/>
        <w:rPr>
          <w:sz w:val="24"/>
          <w:szCs w:val="24"/>
        </w:rPr>
      </w:pPr>
      <w:r w:rsidRPr="005A4ADC">
        <w:rPr>
          <w:sz w:val="24"/>
          <w:szCs w:val="24"/>
        </w:rPr>
        <w:t>В 20</w:t>
      </w:r>
      <w:r w:rsidR="00B61D02">
        <w:rPr>
          <w:sz w:val="24"/>
          <w:szCs w:val="24"/>
        </w:rPr>
        <w:t>21</w:t>
      </w:r>
      <w:r w:rsidRPr="005A4ADC">
        <w:rPr>
          <w:sz w:val="24"/>
          <w:szCs w:val="24"/>
        </w:rPr>
        <w:t xml:space="preserve"> году Детский сад провел текущий ремонт 3 групп, коридоров 1 и 2 этажей, пищеблока. Построили новые малые архитектурные формы и игровое оборудование на участке. </w:t>
      </w:r>
    </w:p>
    <w:p w:rsidR="001D0715" w:rsidRPr="005A4ADC" w:rsidRDefault="001D0715" w:rsidP="001D0715">
      <w:pPr>
        <w:widowControl w:val="0"/>
        <w:jc w:val="both"/>
        <w:rPr>
          <w:sz w:val="24"/>
          <w:szCs w:val="24"/>
        </w:rPr>
      </w:pPr>
      <w:r w:rsidRPr="005A4ADC">
        <w:rPr>
          <w:sz w:val="24"/>
          <w:szCs w:val="24"/>
        </w:rPr>
        <w:t xml:space="preserve">Материально-техническое состояние Детского сада и территории соответствует действующим санитарно-эпидемиологическим требованиям к устройству, содержанию и организации режима работы в дошкольных организациях, правилам пожарной безопасности, </w:t>
      </w:r>
      <w:r w:rsidRPr="005A4ADC">
        <w:rPr>
          <w:sz w:val="24"/>
          <w:szCs w:val="24"/>
        </w:rPr>
        <w:lastRenderedPageBreak/>
        <w:t>требованиям охраны труда.</w:t>
      </w:r>
    </w:p>
    <w:p w:rsidR="001D0715" w:rsidRPr="005A4ADC" w:rsidRDefault="001D0715" w:rsidP="001D0715">
      <w:pPr>
        <w:jc w:val="center"/>
        <w:rPr>
          <w:b/>
          <w:sz w:val="24"/>
          <w:szCs w:val="24"/>
        </w:rPr>
      </w:pPr>
      <w:r w:rsidRPr="005A4ADC">
        <w:rPr>
          <w:b/>
          <w:sz w:val="24"/>
          <w:szCs w:val="24"/>
        </w:rPr>
        <w:t>Результаты анализа показателей деятельности организации</w:t>
      </w:r>
    </w:p>
    <w:p w:rsidR="001D0715" w:rsidRPr="005A4ADC" w:rsidRDefault="001D0715" w:rsidP="001D0715">
      <w:pPr>
        <w:rPr>
          <w:sz w:val="24"/>
          <w:szCs w:val="24"/>
        </w:rPr>
      </w:pPr>
      <w:r w:rsidRPr="005A4ADC">
        <w:rPr>
          <w:sz w:val="24"/>
          <w:szCs w:val="24"/>
        </w:rPr>
        <w:t xml:space="preserve">Данные приведены по состоянию на </w:t>
      </w:r>
      <w:r w:rsidR="00820A9A">
        <w:rPr>
          <w:sz w:val="24"/>
          <w:szCs w:val="24"/>
        </w:rPr>
        <w:t>31</w:t>
      </w:r>
      <w:r w:rsidRPr="005A4ADC">
        <w:rPr>
          <w:sz w:val="24"/>
          <w:szCs w:val="24"/>
        </w:rPr>
        <w:t>.12.20</w:t>
      </w:r>
      <w:r w:rsidR="00B61D02">
        <w:rPr>
          <w:sz w:val="24"/>
          <w:szCs w:val="24"/>
        </w:rPr>
        <w:t>21</w:t>
      </w:r>
      <w:r w:rsidRPr="005A4ADC">
        <w:rPr>
          <w:sz w:val="24"/>
          <w:szCs w:val="24"/>
        </w:rPr>
        <w:t>.</w:t>
      </w:r>
    </w:p>
    <w:tbl>
      <w:tblPr>
        <w:tblW w:w="9274" w:type="dxa"/>
        <w:tblBorders>
          <w:top w:val="single" w:sz="8" w:space="0" w:color="000000"/>
          <w:left w:val="single" w:sz="8" w:space="0" w:color="000000"/>
          <w:bottom w:val="single" w:sz="8" w:space="0" w:color="000000"/>
          <w:right w:val="single" w:sz="8" w:space="0" w:color="000000"/>
        </w:tblBorders>
        <w:tblLayout w:type="fixed"/>
        <w:tblCellMar>
          <w:top w:w="15" w:type="dxa"/>
          <w:left w:w="15" w:type="dxa"/>
          <w:bottom w:w="15" w:type="dxa"/>
          <w:right w:w="15" w:type="dxa"/>
        </w:tblCellMar>
        <w:tblLook w:val="04A0"/>
      </w:tblPr>
      <w:tblGrid>
        <w:gridCol w:w="6581"/>
        <w:gridCol w:w="1417"/>
        <w:gridCol w:w="1276"/>
      </w:tblGrid>
      <w:tr w:rsidR="001D0715" w:rsidRPr="005A4ADC" w:rsidTr="004B595A">
        <w:tc>
          <w:tcPr>
            <w:tcW w:w="6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D0715" w:rsidRPr="005A4ADC" w:rsidRDefault="001D0715" w:rsidP="004B595A">
            <w:pPr>
              <w:jc w:val="center"/>
              <w:rPr>
                <w:b/>
                <w:sz w:val="24"/>
                <w:szCs w:val="24"/>
              </w:rPr>
            </w:pPr>
            <w:r w:rsidRPr="005A4ADC">
              <w:rPr>
                <w:b/>
                <w:bCs/>
                <w:sz w:val="24"/>
                <w:szCs w:val="24"/>
              </w:rPr>
              <w:t>Показатели</w:t>
            </w:r>
          </w:p>
        </w:tc>
        <w:tc>
          <w:tcPr>
            <w:tcW w:w="14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D0715" w:rsidRPr="005A4ADC" w:rsidRDefault="001D0715" w:rsidP="004B595A">
            <w:pPr>
              <w:jc w:val="center"/>
              <w:rPr>
                <w:b/>
                <w:sz w:val="24"/>
                <w:szCs w:val="24"/>
              </w:rPr>
            </w:pPr>
            <w:r w:rsidRPr="005A4ADC">
              <w:rPr>
                <w:b/>
                <w:bCs/>
                <w:sz w:val="24"/>
                <w:szCs w:val="24"/>
              </w:rPr>
              <w:t>Единица измерения</w:t>
            </w:r>
          </w:p>
        </w:tc>
        <w:tc>
          <w:tcPr>
            <w:tcW w:w="1276" w:type="dxa"/>
            <w:tcBorders>
              <w:top w:val="single" w:sz="8" w:space="0" w:color="000000"/>
              <w:left w:val="single" w:sz="8" w:space="0" w:color="000000"/>
              <w:bottom w:val="single" w:sz="8" w:space="0" w:color="000000"/>
              <w:right w:val="single" w:sz="8" w:space="0" w:color="000000"/>
            </w:tcBorders>
          </w:tcPr>
          <w:p w:rsidR="001D0715" w:rsidRPr="005A4ADC" w:rsidRDefault="001D0715" w:rsidP="004B595A">
            <w:pPr>
              <w:jc w:val="center"/>
              <w:rPr>
                <w:b/>
                <w:bCs/>
                <w:sz w:val="24"/>
                <w:szCs w:val="24"/>
              </w:rPr>
            </w:pPr>
            <w:r w:rsidRPr="005A4ADC">
              <w:rPr>
                <w:b/>
                <w:bCs/>
                <w:sz w:val="24"/>
                <w:szCs w:val="24"/>
              </w:rPr>
              <w:t>Количество</w:t>
            </w:r>
          </w:p>
        </w:tc>
      </w:tr>
      <w:tr w:rsidR="001D0715" w:rsidRPr="005A4ADC" w:rsidTr="004B595A">
        <w:tc>
          <w:tcPr>
            <w:tcW w:w="9274"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D0715" w:rsidRPr="005A4ADC" w:rsidRDefault="001D0715" w:rsidP="004B595A">
            <w:pPr>
              <w:jc w:val="center"/>
              <w:rPr>
                <w:b/>
                <w:bCs/>
                <w:sz w:val="24"/>
                <w:szCs w:val="24"/>
              </w:rPr>
            </w:pPr>
            <w:r w:rsidRPr="005A4ADC">
              <w:rPr>
                <w:b/>
                <w:bCs/>
                <w:sz w:val="24"/>
                <w:szCs w:val="24"/>
              </w:rPr>
              <w:t>Образовательная деятельность</w:t>
            </w:r>
          </w:p>
        </w:tc>
      </w:tr>
      <w:tr w:rsidR="001D0715" w:rsidRPr="005A4ADC" w:rsidTr="004B595A">
        <w:trPr>
          <w:trHeight w:val="255"/>
        </w:trPr>
        <w:tc>
          <w:tcPr>
            <w:tcW w:w="6581" w:type="dxa"/>
            <w:tcBorders>
              <w:top w:val="single" w:sz="8" w:space="0" w:color="000000"/>
              <w:left w:val="single" w:sz="8" w:space="0" w:color="000000"/>
              <w:bottom w:val="nil"/>
              <w:right w:val="single" w:sz="8" w:space="0" w:color="000000"/>
            </w:tcBorders>
            <w:tcMar>
              <w:top w:w="60" w:type="dxa"/>
              <w:left w:w="60" w:type="dxa"/>
              <w:bottom w:w="60" w:type="dxa"/>
              <w:right w:w="60" w:type="dxa"/>
            </w:tcMar>
          </w:tcPr>
          <w:p w:rsidR="001D0715" w:rsidRPr="005A4ADC" w:rsidRDefault="001D0715" w:rsidP="004B595A">
            <w:pPr>
              <w:rPr>
                <w:sz w:val="24"/>
                <w:szCs w:val="24"/>
              </w:rPr>
            </w:pPr>
            <w:r w:rsidRPr="005A4ADC">
              <w:rPr>
                <w:sz w:val="24"/>
                <w:szCs w:val="24"/>
              </w:rPr>
              <w:t>Общее количество воспитанников, которые обучаются по программе дошкольного образования</w:t>
            </w:r>
          </w:p>
          <w:p w:rsidR="001D0715" w:rsidRPr="005A4ADC" w:rsidRDefault="001D0715" w:rsidP="004B595A">
            <w:pPr>
              <w:rPr>
                <w:sz w:val="24"/>
                <w:szCs w:val="24"/>
              </w:rPr>
            </w:pPr>
            <w:r w:rsidRPr="005A4ADC">
              <w:rPr>
                <w:sz w:val="24"/>
                <w:szCs w:val="24"/>
              </w:rPr>
              <w:t xml:space="preserve">в том числе </w:t>
            </w:r>
            <w:proofErr w:type="gramStart"/>
            <w:r w:rsidRPr="005A4ADC">
              <w:rPr>
                <w:sz w:val="24"/>
                <w:szCs w:val="24"/>
              </w:rPr>
              <w:t>обучающиеся</w:t>
            </w:r>
            <w:proofErr w:type="gramEnd"/>
            <w:r w:rsidRPr="005A4ADC">
              <w:rPr>
                <w:sz w:val="24"/>
                <w:szCs w:val="24"/>
              </w:rPr>
              <w:t>:</w:t>
            </w:r>
          </w:p>
        </w:tc>
        <w:tc>
          <w:tcPr>
            <w:tcW w:w="1417" w:type="dxa"/>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1D0715" w:rsidRPr="005A4ADC" w:rsidRDefault="001D0715" w:rsidP="004B595A">
            <w:pPr>
              <w:jc w:val="center"/>
              <w:rPr>
                <w:sz w:val="24"/>
                <w:szCs w:val="24"/>
              </w:rPr>
            </w:pPr>
            <w:r w:rsidRPr="005A4ADC">
              <w:rPr>
                <w:sz w:val="24"/>
                <w:szCs w:val="24"/>
              </w:rPr>
              <w:t>человек</w:t>
            </w:r>
          </w:p>
        </w:tc>
        <w:tc>
          <w:tcPr>
            <w:tcW w:w="1276" w:type="dxa"/>
            <w:tcBorders>
              <w:top w:val="single" w:sz="8" w:space="0" w:color="000000"/>
              <w:left w:val="single" w:sz="8" w:space="0" w:color="000000"/>
              <w:bottom w:val="nil"/>
              <w:right w:val="single" w:sz="8" w:space="0" w:color="000000"/>
            </w:tcBorders>
          </w:tcPr>
          <w:p w:rsidR="001D0715" w:rsidRPr="005A4ADC" w:rsidRDefault="00B61D02" w:rsidP="00820A9A">
            <w:pPr>
              <w:jc w:val="center"/>
              <w:rPr>
                <w:sz w:val="24"/>
                <w:szCs w:val="24"/>
              </w:rPr>
            </w:pPr>
            <w:r>
              <w:rPr>
                <w:sz w:val="24"/>
                <w:szCs w:val="24"/>
              </w:rPr>
              <w:t>50</w:t>
            </w:r>
          </w:p>
        </w:tc>
      </w:tr>
      <w:tr w:rsidR="001D0715" w:rsidRPr="005A4ADC" w:rsidTr="004B595A">
        <w:trPr>
          <w:trHeight w:val="255"/>
        </w:trPr>
        <w:tc>
          <w:tcPr>
            <w:tcW w:w="6581" w:type="dxa"/>
            <w:tcBorders>
              <w:top w:val="nil"/>
              <w:left w:val="single" w:sz="8" w:space="0" w:color="000000"/>
              <w:bottom w:val="nil"/>
              <w:right w:val="single" w:sz="8" w:space="0" w:color="000000"/>
            </w:tcBorders>
            <w:tcMar>
              <w:top w:w="60" w:type="dxa"/>
              <w:left w:w="60" w:type="dxa"/>
              <w:bottom w:w="60" w:type="dxa"/>
              <w:right w:w="60" w:type="dxa"/>
            </w:tcMar>
          </w:tcPr>
          <w:p w:rsidR="001D0715" w:rsidRPr="005A4ADC" w:rsidRDefault="001D0715" w:rsidP="004B595A">
            <w:pPr>
              <w:rPr>
                <w:sz w:val="24"/>
                <w:szCs w:val="24"/>
              </w:rPr>
            </w:pPr>
            <w:r w:rsidRPr="005A4ADC">
              <w:rPr>
                <w:sz w:val="24"/>
                <w:szCs w:val="24"/>
              </w:rPr>
              <w:t xml:space="preserve">в </w:t>
            </w:r>
            <w:proofErr w:type="gramStart"/>
            <w:r w:rsidRPr="005A4ADC">
              <w:rPr>
                <w:sz w:val="24"/>
                <w:szCs w:val="24"/>
              </w:rPr>
              <w:t>режиме полного дня</w:t>
            </w:r>
            <w:proofErr w:type="gramEnd"/>
            <w:r w:rsidRPr="005A4ADC">
              <w:rPr>
                <w:sz w:val="24"/>
                <w:szCs w:val="24"/>
              </w:rPr>
              <w:t xml:space="preserve"> (8–12 часов)</w:t>
            </w:r>
          </w:p>
        </w:tc>
        <w:tc>
          <w:tcPr>
            <w:tcW w:w="1417" w:type="dxa"/>
            <w:vMerge/>
            <w:tcBorders>
              <w:left w:val="single" w:sz="8" w:space="0" w:color="000000"/>
              <w:right w:val="single" w:sz="8" w:space="0" w:color="000000"/>
            </w:tcBorders>
            <w:tcMar>
              <w:top w:w="60" w:type="dxa"/>
              <w:left w:w="60" w:type="dxa"/>
              <w:bottom w:w="60" w:type="dxa"/>
              <w:right w:w="60" w:type="dxa"/>
            </w:tcMar>
            <w:hideMark/>
          </w:tcPr>
          <w:p w:rsidR="001D0715" w:rsidRPr="005A4ADC" w:rsidRDefault="001D0715" w:rsidP="004B595A">
            <w:pPr>
              <w:jc w:val="center"/>
              <w:rPr>
                <w:sz w:val="24"/>
                <w:szCs w:val="24"/>
              </w:rPr>
            </w:pPr>
          </w:p>
        </w:tc>
        <w:tc>
          <w:tcPr>
            <w:tcW w:w="1276" w:type="dxa"/>
            <w:tcBorders>
              <w:top w:val="nil"/>
              <w:left w:val="single" w:sz="8" w:space="0" w:color="000000"/>
              <w:bottom w:val="single" w:sz="4" w:space="0" w:color="auto"/>
              <w:right w:val="single" w:sz="8" w:space="0" w:color="000000"/>
            </w:tcBorders>
          </w:tcPr>
          <w:p w:rsidR="001D0715" w:rsidRPr="005A4ADC" w:rsidRDefault="00B61D02" w:rsidP="00820A9A">
            <w:pPr>
              <w:jc w:val="center"/>
              <w:rPr>
                <w:sz w:val="24"/>
                <w:szCs w:val="24"/>
              </w:rPr>
            </w:pPr>
            <w:r>
              <w:rPr>
                <w:sz w:val="24"/>
                <w:szCs w:val="24"/>
              </w:rPr>
              <w:t>50</w:t>
            </w:r>
          </w:p>
        </w:tc>
      </w:tr>
      <w:tr w:rsidR="001D0715" w:rsidRPr="005A4ADC" w:rsidTr="004B595A">
        <w:trPr>
          <w:trHeight w:val="255"/>
        </w:trPr>
        <w:tc>
          <w:tcPr>
            <w:tcW w:w="6581" w:type="dxa"/>
            <w:tcBorders>
              <w:top w:val="single" w:sz="8" w:space="0" w:color="000000"/>
              <w:left w:val="single" w:sz="8" w:space="0" w:color="000000"/>
              <w:bottom w:val="nil"/>
              <w:right w:val="single" w:sz="8" w:space="0" w:color="000000"/>
            </w:tcBorders>
            <w:tcMar>
              <w:top w:w="60" w:type="dxa"/>
              <w:left w:w="60" w:type="dxa"/>
              <w:bottom w:w="60" w:type="dxa"/>
              <w:right w:w="60" w:type="dxa"/>
            </w:tcMar>
          </w:tcPr>
          <w:p w:rsidR="001D0715" w:rsidRPr="005A4ADC" w:rsidRDefault="001D0715" w:rsidP="004B595A">
            <w:pPr>
              <w:rPr>
                <w:sz w:val="24"/>
                <w:szCs w:val="24"/>
              </w:rPr>
            </w:pPr>
            <w:r w:rsidRPr="005A4ADC">
              <w:rPr>
                <w:sz w:val="24"/>
                <w:szCs w:val="24"/>
              </w:rPr>
              <w:t>в режиме кратковременного пребывания (3–5 часов)</w:t>
            </w:r>
          </w:p>
        </w:tc>
        <w:tc>
          <w:tcPr>
            <w:tcW w:w="1417" w:type="dxa"/>
            <w:vMerge/>
            <w:tcBorders>
              <w:left w:val="single" w:sz="8" w:space="0" w:color="000000"/>
              <w:right w:val="single" w:sz="8" w:space="0" w:color="000000"/>
            </w:tcBorders>
            <w:tcMar>
              <w:top w:w="60" w:type="dxa"/>
              <w:left w:w="60" w:type="dxa"/>
              <w:bottom w:w="60" w:type="dxa"/>
              <w:right w:w="60" w:type="dxa"/>
            </w:tcMar>
            <w:hideMark/>
          </w:tcPr>
          <w:p w:rsidR="001D0715" w:rsidRPr="005A4ADC" w:rsidRDefault="001D0715" w:rsidP="004B595A">
            <w:pPr>
              <w:jc w:val="center"/>
              <w:rPr>
                <w:sz w:val="24"/>
                <w:szCs w:val="24"/>
              </w:rPr>
            </w:pPr>
          </w:p>
        </w:tc>
        <w:tc>
          <w:tcPr>
            <w:tcW w:w="1276" w:type="dxa"/>
            <w:tcBorders>
              <w:top w:val="single" w:sz="4" w:space="0" w:color="auto"/>
              <w:left w:val="single" w:sz="8" w:space="0" w:color="000000"/>
              <w:bottom w:val="single" w:sz="4" w:space="0" w:color="auto"/>
              <w:right w:val="single" w:sz="8" w:space="0" w:color="000000"/>
            </w:tcBorders>
          </w:tcPr>
          <w:p w:rsidR="001D0715" w:rsidRPr="005A4ADC" w:rsidRDefault="001D0715" w:rsidP="004B595A">
            <w:pPr>
              <w:jc w:val="center"/>
              <w:rPr>
                <w:sz w:val="24"/>
                <w:szCs w:val="24"/>
              </w:rPr>
            </w:pPr>
            <w:r w:rsidRPr="005A4ADC">
              <w:rPr>
                <w:sz w:val="24"/>
                <w:szCs w:val="24"/>
              </w:rPr>
              <w:t>0</w:t>
            </w:r>
          </w:p>
        </w:tc>
      </w:tr>
      <w:tr w:rsidR="001D0715" w:rsidRPr="005A4ADC" w:rsidTr="004B595A">
        <w:trPr>
          <w:trHeight w:val="315"/>
        </w:trPr>
        <w:tc>
          <w:tcPr>
            <w:tcW w:w="6581" w:type="dxa"/>
            <w:tcBorders>
              <w:top w:val="single" w:sz="8" w:space="0" w:color="000000"/>
              <w:left w:val="single" w:sz="8" w:space="0" w:color="000000"/>
              <w:right w:val="single" w:sz="8" w:space="0" w:color="000000"/>
            </w:tcBorders>
            <w:tcMar>
              <w:top w:w="60" w:type="dxa"/>
              <w:left w:w="60" w:type="dxa"/>
              <w:bottom w:w="60" w:type="dxa"/>
              <w:right w:w="60" w:type="dxa"/>
            </w:tcMar>
          </w:tcPr>
          <w:p w:rsidR="001D0715" w:rsidRPr="005A4ADC" w:rsidRDefault="001D0715" w:rsidP="004B595A">
            <w:pPr>
              <w:rPr>
                <w:sz w:val="24"/>
                <w:szCs w:val="24"/>
              </w:rPr>
            </w:pPr>
            <w:r w:rsidRPr="005A4ADC">
              <w:rPr>
                <w:sz w:val="24"/>
                <w:szCs w:val="24"/>
              </w:rPr>
              <w:t>в семейной дошкольной группе</w:t>
            </w:r>
          </w:p>
        </w:tc>
        <w:tc>
          <w:tcPr>
            <w:tcW w:w="1417" w:type="dxa"/>
            <w:vMerge/>
            <w:tcBorders>
              <w:left w:val="single" w:sz="8" w:space="0" w:color="000000"/>
              <w:right w:val="single" w:sz="8" w:space="0" w:color="000000"/>
            </w:tcBorders>
            <w:tcMar>
              <w:top w:w="60" w:type="dxa"/>
              <w:left w:w="60" w:type="dxa"/>
              <w:bottom w:w="60" w:type="dxa"/>
              <w:right w:w="60" w:type="dxa"/>
            </w:tcMar>
            <w:hideMark/>
          </w:tcPr>
          <w:p w:rsidR="001D0715" w:rsidRPr="005A4ADC" w:rsidRDefault="001D0715" w:rsidP="004B595A">
            <w:pPr>
              <w:jc w:val="center"/>
              <w:rPr>
                <w:sz w:val="24"/>
                <w:szCs w:val="24"/>
              </w:rPr>
            </w:pPr>
          </w:p>
        </w:tc>
        <w:tc>
          <w:tcPr>
            <w:tcW w:w="1276" w:type="dxa"/>
            <w:tcBorders>
              <w:top w:val="single" w:sz="4" w:space="0" w:color="auto"/>
              <w:left w:val="single" w:sz="8" w:space="0" w:color="000000"/>
              <w:right w:val="single" w:sz="8" w:space="0" w:color="000000"/>
            </w:tcBorders>
          </w:tcPr>
          <w:p w:rsidR="001D0715" w:rsidRPr="005A4ADC" w:rsidRDefault="001D0715" w:rsidP="004B595A">
            <w:pPr>
              <w:jc w:val="center"/>
              <w:rPr>
                <w:sz w:val="24"/>
                <w:szCs w:val="24"/>
              </w:rPr>
            </w:pPr>
            <w:r w:rsidRPr="005A4ADC">
              <w:rPr>
                <w:sz w:val="24"/>
                <w:szCs w:val="24"/>
              </w:rPr>
              <w:t>0</w:t>
            </w:r>
          </w:p>
        </w:tc>
      </w:tr>
      <w:tr w:rsidR="001D0715" w:rsidRPr="005A4ADC" w:rsidTr="004B595A">
        <w:trPr>
          <w:trHeight w:val="770"/>
        </w:trPr>
        <w:tc>
          <w:tcPr>
            <w:tcW w:w="6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D0715" w:rsidRPr="005A4ADC" w:rsidRDefault="001D0715" w:rsidP="004B595A">
            <w:pPr>
              <w:rPr>
                <w:sz w:val="24"/>
                <w:szCs w:val="24"/>
              </w:rPr>
            </w:pPr>
            <w:r w:rsidRPr="005A4ADC">
              <w:rPr>
                <w:sz w:val="24"/>
                <w:szCs w:val="24"/>
              </w:rPr>
              <w:t>по форме семейного образования с психолого-педагогическим сопровождением, которое организует детский сад</w:t>
            </w:r>
          </w:p>
        </w:tc>
        <w:tc>
          <w:tcPr>
            <w:tcW w:w="1417" w:type="dxa"/>
            <w:vMerge/>
            <w:tcBorders>
              <w:left w:val="single" w:sz="8" w:space="0" w:color="000000"/>
              <w:bottom w:val="single" w:sz="8" w:space="0" w:color="000000"/>
              <w:right w:val="single" w:sz="8" w:space="0" w:color="000000"/>
            </w:tcBorders>
            <w:tcMar>
              <w:top w:w="60" w:type="dxa"/>
              <w:left w:w="60" w:type="dxa"/>
              <w:bottom w:w="60" w:type="dxa"/>
              <w:right w:w="60" w:type="dxa"/>
            </w:tcMar>
            <w:hideMark/>
          </w:tcPr>
          <w:p w:rsidR="001D0715" w:rsidRPr="005A4ADC" w:rsidRDefault="001D0715" w:rsidP="004B595A">
            <w:pPr>
              <w:jc w:val="center"/>
              <w:rPr>
                <w:sz w:val="24"/>
                <w:szCs w:val="24"/>
              </w:rPr>
            </w:pPr>
          </w:p>
        </w:tc>
        <w:tc>
          <w:tcPr>
            <w:tcW w:w="1276" w:type="dxa"/>
            <w:tcBorders>
              <w:top w:val="single" w:sz="4" w:space="0" w:color="auto"/>
              <w:left w:val="single" w:sz="8" w:space="0" w:color="000000"/>
              <w:bottom w:val="single" w:sz="8" w:space="0" w:color="000000"/>
              <w:right w:val="single" w:sz="8" w:space="0" w:color="000000"/>
            </w:tcBorders>
          </w:tcPr>
          <w:p w:rsidR="001D0715" w:rsidRPr="005A4ADC" w:rsidRDefault="001D0715" w:rsidP="004B595A">
            <w:pPr>
              <w:jc w:val="center"/>
              <w:rPr>
                <w:sz w:val="24"/>
                <w:szCs w:val="24"/>
              </w:rPr>
            </w:pPr>
            <w:r w:rsidRPr="005A4ADC">
              <w:rPr>
                <w:sz w:val="24"/>
                <w:szCs w:val="24"/>
              </w:rPr>
              <w:t>0</w:t>
            </w:r>
          </w:p>
        </w:tc>
      </w:tr>
      <w:tr w:rsidR="001D0715" w:rsidRPr="005A4ADC" w:rsidTr="004B595A">
        <w:tc>
          <w:tcPr>
            <w:tcW w:w="6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D0715" w:rsidRPr="005A4ADC" w:rsidRDefault="001D0715" w:rsidP="004B595A">
            <w:pPr>
              <w:rPr>
                <w:sz w:val="24"/>
                <w:szCs w:val="24"/>
              </w:rPr>
            </w:pPr>
            <w:r w:rsidRPr="005A4ADC">
              <w:rPr>
                <w:sz w:val="24"/>
                <w:szCs w:val="24"/>
              </w:rPr>
              <w:t>Общее количество воспитанников в возрасте до трех лет</w:t>
            </w:r>
          </w:p>
        </w:tc>
        <w:tc>
          <w:tcPr>
            <w:tcW w:w="14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D0715" w:rsidRPr="005A4ADC" w:rsidRDefault="001D0715" w:rsidP="004B595A">
            <w:pPr>
              <w:jc w:val="center"/>
              <w:rPr>
                <w:sz w:val="24"/>
                <w:szCs w:val="24"/>
              </w:rPr>
            </w:pPr>
            <w:r w:rsidRPr="005A4ADC">
              <w:rPr>
                <w:sz w:val="24"/>
                <w:szCs w:val="24"/>
              </w:rPr>
              <w:t>человек</w:t>
            </w:r>
          </w:p>
        </w:tc>
        <w:tc>
          <w:tcPr>
            <w:tcW w:w="1276" w:type="dxa"/>
            <w:tcBorders>
              <w:top w:val="single" w:sz="8" w:space="0" w:color="000000"/>
              <w:left w:val="single" w:sz="8" w:space="0" w:color="000000"/>
              <w:bottom w:val="single" w:sz="4" w:space="0" w:color="auto"/>
              <w:right w:val="single" w:sz="8" w:space="0" w:color="000000"/>
            </w:tcBorders>
          </w:tcPr>
          <w:p w:rsidR="001D0715" w:rsidRPr="005A4ADC" w:rsidRDefault="00B61D02" w:rsidP="00820A9A">
            <w:pPr>
              <w:jc w:val="center"/>
              <w:rPr>
                <w:sz w:val="24"/>
                <w:szCs w:val="24"/>
              </w:rPr>
            </w:pPr>
            <w:r>
              <w:rPr>
                <w:sz w:val="24"/>
                <w:szCs w:val="24"/>
              </w:rPr>
              <w:t>11</w:t>
            </w:r>
          </w:p>
        </w:tc>
      </w:tr>
      <w:tr w:rsidR="001D0715" w:rsidRPr="005A4ADC" w:rsidTr="004B595A">
        <w:tc>
          <w:tcPr>
            <w:tcW w:w="6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D0715" w:rsidRPr="005A4ADC" w:rsidRDefault="001D0715" w:rsidP="004B595A">
            <w:pPr>
              <w:rPr>
                <w:sz w:val="24"/>
                <w:szCs w:val="24"/>
              </w:rPr>
            </w:pPr>
            <w:r w:rsidRPr="005A4ADC">
              <w:rPr>
                <w:sz w:val="24"/>
                <w:szCs w:val="24"/>
              </w:rPr>
              <w:t>Общее количество воспитанников в возрасте от трех до восьми лет</w:t>
            </w:r>
          </w:p>
        </w:tc>
        <w:tc>
          <w:tcPr>
            <w:tcW w:w="14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D0715" w:rsidRPr="005A4ADC" w:rsidRDefault="001D0715" w:rsidP="004B595A">
            <w:pPr>
              <w:jc w:val="center"/>
              <w:rPr>
                <w:sz w:val="24"/>
                <w:szCs w:val="24"/>
              </w:rPr>
            </w:pPr>
            <w:r w:rsidRPr="005A4ADC">
              <w:rPr>
                <w:sz w:val="24"/>
                <w:szCs w:val="24"/>
              </w:rPr>
              <w:t>человек</w:t>
            </w:r>
          </w:p>
        </w:tc>
        <w:tc>
          <w:tcPr>
            <w:tcW w:w="1276" w:type="dxa"/>
            <w:tcBorders>
              <w:top w:val="single" w:sz="4" w:space="0" w:color="auto"/>
              <w:left w:val="single" w:sz="8" w:space="0" w:color="000000"/>
              <w:bottom w:val="single" w:sz="8" w:space="0" w:color="000000"/>
              <w:right w:val="single" w:sz="8" w:space="0" w:color="000000"/>
            </w:tcBorders>
          </w:tcPr>
          <w:p w:rsidR="001D0715" w:rsidRPr="005A4ADC" w:rsidRDefault="00B61D02" w:rsidP="00E225AA">
            <w:pPr>
              <w:jc w:val="center"/>
              <w:rPr>
                <w:sz w:val="24"/>
                <w:szCs w:val="24"/>
              </w:rPr>
            </w:pPr>
            <w:r>
              <w:rPr>
                <w:sz w:val="24"/>
                <w:szCs w:val="24"/>
              </w:rPr>
              <w:t>39</w:t>
            </w:r>
          </w:p>
        </w:tc>
      </w:tr>
      <w:tr w:rsidR="001D0715" w:rsidRPr="005A4ADC" w:rsidTr="004B595A">
        <w:trPr>
          <w:trHeight w:val="1140"/>
        </w:trPr>
        <w:tc>
          <w:tcPr>
            <w:tcW w:w="6581" w:type="dxa"/>
            <w:tcBorders>
              <w:top w:val="single" w:sz="8" w:space="0" w:color="000000"/>
              <w:left w:val="single" w:sz="8" w:space="0" w:color="000000"/>
              <w:bottom w:val="nil"/>
              <w:right w:val="single" w:sz="8" w:space="0" w:color="000000"/>
            </w:tcBorders>
            <w:tcMar>
              <w:top w:w="60" w:type="dxa"/>
              <w:left w:w="60" w:type="dxa"/>
              <w:bottom w:w="60" w:type="dxa"/>
              <w:right w:w="60" w:type="dxa"/>
            </w:tcMar>
          </w:tcPr>
          <w:p w:rsidR="001D0715" w:rsidRPr="005A4ADC" w:rsidRDefault="001D0715" w:rsidP="004B595A">
            <w:pPr>
              <w:rPr>
                <w:sz w:val="24"/>
                <w:szCs w:val="24"/>
              </w:rPr>
            </w:pPr>
            <w:r w:rsidRPr="005A4ADC">
              <w:rPr>
                <w:sz w:val="24"/>
                <w:szCs w:val="24"/>
              </w:rPr>
              <w:t>Количество (удельный вес) детей от общей численности воспитанников, которые получают услуги присмотра и ухода, в том числе в группах: </w:t>
            </w:r>
          </w:p>
        </w:tc>
        <w:tc>
          <w:tcPr>
            <w:tcW w:w="1417" w:type="dxa"/>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1D0715" w:rsidRPr="005A4ADC" w:rsidRDefault="001D0715" w:rsidP="004B595A">
            <w:pPr>
              <w:jc w:val="center"/>
              <w:rPr>
                <w:sz w:val="24"/>
                <w:szCs w:val="24"/>
              </w:rPr>
            </w:pPr>
            <w:r w:rsidRPr="005A4ADC">
              <w:rPr>
                <w:sz w:val="24"/>
                <w:szCs w:val="24"/>
              </w:rPr>
              <w:t>человек (процент)</w:t>
            </w:r>
          </w:p>
        </w:tc>
        <w:tc>
          <w:tcPr>
            <w:tcW w:w="1276" w:type="dxa"/>
            <w:tcBorders>
              <w:top w:val="single" w:sz="8" w:space="0" w:color="000000"/>
              <w:left w:val="single" w:sz="8" w:space="0" w:color="000000"/>
              <w:bottom w:val="nil"/>
              <w:right w:val="single" w:sz="8" w:space="0" w:color="000000"/>
            </w:tcBorders>
          </w:tcPr>
          <w:p w:rsidR="001D0715" w:rsidRPr="005A4ADC" w:rsidRDefault="001D0715" w:rsidP="004B595A">
            <w:pPr>
              <w:jc w:val="center"/>
              <w:rPr>
                <w:sz w:val="24"/>
                <w:szCs w:val="24"/>
              </w:rPr>
            </w:pPr>
          </w:p>
        </w:tc>
      </w:tr>
      <w:tr w:rsidR="001D0715" w:rsidRPr="005A4ADC" w:rsidTr="004B595A">
        <w:trPr>
          <w:trHeight w:val="277"/>
        </w:trPr>
        <w:tc>
          <w:tcPr>
            <w:tcW w:w="6581"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1D0715" w:rsidRPr="005A4ADC" w:rsidRDefault="001D0715" w:rsidP="004B595A">
            <w:pPr>
              <w:rPr>
                <w:sz w:val="24"/>
                <w:szCs w:val="24"/>
              </w:rPr>
            </w:pPr>
            <w:r w:rsidRPr="005A4ADC">
              <w:rPr>
                <w:sz w:val="24"/>
                <w:szCs w:val="24"/>
              </w:rPr>
              <w:t>8–12-часового пребывания</w:t>
            </w:r>
          </w:p>
        </w:tc>
        <w:tc>
          <w:tcPr>
            <w:tcW w:w="1417" w:type="dxa"/>
            <w:vMerge/>
            <w:tcBorders>
              <w:left w:val="single" w:sz="8" w:space="0" w:color="000000"/>
              <w:right w:val="single" w:sz="8" w:space="0" w:color="000000"/>
            </w:tcBorders>
            <w:tcMar>
              <w:top w:w="60" w:type="dxa"/>
              <w:left w:w="60" w:type="dxa"/>
              <w:bottom w:w="60" w:type="dxa"/>
              <w:right w:w="60" w:type="dxa"/>
            </w:tcMar>
            <w:hideMark/>
          </w:tcPr>
          <w:p w:rsidR="001D0715" w:rsidRPr="005A4ADC" w:rsidRDefault="001D0715" w:rsidP="004B595A">
            <w:pPr>
              <w:jc w:val="center"/>
              <w:rPr>
                <w:sz w:val="24"/>
                <w:szCs w:val="24"/>
              </w:rPr>
            </w:pPr>
          </w:p>
        </w:tc>
        <w:tc>
          <w:tcPr>
            <w:tcW w:w="1276" w:type="dxa"/>
            <w:tcBorders>
              <w:top w:val="nil"/>
              <w:left w:val="single" w:sz="8" w:space="0" w:color="000000"/>
              <w:bottom w:val="single" w:sz="4" w:space="0" w:color="auto"/>
              <w:right w:val="single" w:sz="8" w:space="0" w:color="000000"/>
            </w:tcBorders>
          </w:tcPr>
          <w:p w:rsidR="001D0715" w:rsidRPr="005A4ADC" w:rsidRDefault="00B61D02" w:rsidP="00820A9A">
            <w:pPr>
              <w:jc w:val="center"/>
              <w:rPr>
                <w:sz w:val="24"/>
                <w:szCs w:val="24"/>
              </w:rPr>
            </w:pPr>
            <w:r>
              <w:rPr>
                <w:sz w:val="24"/>
                <w:szCs w:val="24"/>
              </w:rPr>
              <w:t>50</w:t>
            </w:r>
            <w:r w:rsidR="001D0715" w:rsidRPr="005A4ADC">
              <w:rPr>
                <w:sz w:val="24"/>
                <w:szCs w:val="24"/>
              </w:rPr>
              <w:t xml:space="preserve"> (100%)</w:t>
            </w:r>
          </w:p>
        </w:tc>
      </w:tr>
      <w:tr w:rsidR="001D0715" w:rsidRPr="005A4ADC" w:rsidTr="004B595A">
        <w:trPr>
          <w:trHeight w:val="237"/>
        </w:trPr>
        <w:tc>
          <w:tcPr>
            <w:tcW w:w="6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D0715" w:rsidRPr="005A4ADC" w:rsidRDefault="001D0715" w:rsidP="004B595A">
            <w:pPr>
              <w:rPr>
                <w:sz w:val="24"/>
                <w:szCs w:val="24"/>
              </w:rPr>
            </w:pPr>
            <w:r w:rsidRPr="005A4ADC">
              <w:rPr>
                <w:sz w:val="24"/>
                <w:szCs w:val="24"/>
              </w:rPr>
              <w:t>12–14-часового пребывания</w:t>
            </w:r>
          </w:p>
        </w:tc>
        <w:tc>
          <w:tcPr>
            <w:tcW w:w="1417" w:type="dxa"/>
            <w:vMerge/>
            <w:tcBorders>
              <w:left w:val="single" w:sz="8" w:space="0" w:color="000000"/>
              <w:right w:val="single" w:sz="8" w:space="0" w:color="000000"/>
            </w:tcBorders>
            <w:tcMar>
              <w:top w:w="60" w:type="dxa"/>
              <w:left w:w="60" w:type="dxa"/>
              <w:bottom w:w="60" w:type="dxa"/>
              <w:right w:w="60" w:type="dxa"/>
            </w:tcMar>
            <w:hideMark/>
          </w:tcPr>
          <w:p w:rsidR="001D0715" w:rsidRPr="005A4ADC" w:rsidRDefault="001D0715" w:rsidP="004B595A">
            <w:pPr>
              <w:jc w:val="center"/>
              <w:rPr>
                <w:sz w:val="24"/>
                <w:szCs w:val="24"/>
              </w:rPr>
            </w:pPr>
          </w:p>
        </w:tc>
        <w:tc>
          <w:tcPr>
            <w:tcW w:w="1276" w:type="dxa"/>
            <w:tcBorders>
              <w:top w:val="single" w:sz="4" w:space="0" w:color="auto"/>
              <w:left w:val="single" w:sz="8" w:space="0" w:color="000000"/>
              <w:bottom w:val="single" w:sz="4" w:space="0" w:color="auto"/>
              <w:right w:val="single" w:sz="8" w:space="0" w:color="000000"/>
            </w:tcBorders>
          </w:tcPr>
          <w:p w:rsidR="001D0715" w:rsidRPr="005A4ADC" w:rsidRDefault="001D0715" w:rsidP="004B595A">
            <w:pPr>
              <w:jc w:val="center"/>
              <w:rPr>
                <w:sz w:val="24"/>
                <w:szCs w:val="24"/>
              </w:rPr>
            </w:pPr>
            <w:r w:rsidRPr="005A4ADC">
              <w:rPr>
                <w:sz w:val="24"/>
                <w:szCs w:val="24"/>
              </w:rPr>
              <w:t>0 (0%)</w:t>
            </w:r>
          </w:p>
        </w:tc>
      </w:tr>
      <w:tr w:rsidR="001D0715" w:rsidRPr="005A4ADC" w:rsidTr="004B595A">
        <w:trPr>
          <w:trHeight w:val="332"/>
        </w:trPr>
        <w:tc>
          <w:tcPr>
            <w:tcW w:w="6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D0715" w:rsidRPr="005A4ADC" w:rsidRDefault="001D0715" w:rsidP="004B595A">
            <w:pPr>
              <w:rPr>
                <w:sz w:val="24"/>
                <w:szCs w:val="24"/>
              </w:rPr>
            </w:pPr>
            <w:r w:rsidRPr="005A4ADC">
              <w:rPr>
                <w:sz w:val="24"/>
                <w:szCs w:val="24"/>
              </w:rPr>
              <w:t>круглосуточного пребывания</w:t>
            </w:r>
          </w:p>
        </w:tc>
        <w:tc>
          <w:tcPr>
            <w:tcW w:w="1417" w:type="dxa"/>
            <w:vMerge/>
            <w:tcBorders>
              <w:left w:val="single" w:sz="8" w:space="0" w:color="000000"/>
              <w:bottom w:val="single" w:sz="8" w:space="0" w:color="000000"/>
              <w:right w:val="single" w:sz="8" w:space="0" w:color="000000"/>
            </w:tcBorders>
            <w:tcMar>
              <w:top w:w="60" w:type="dxa"/>
              <w:left w:w="60" w:type="dxa"/>
              <w:bottom w:w="60" w:type="dxa"/>
              <w:right w:w="60" w:type="dxa"/>
            </w:tcMar>
            <w:hideMark/>
          </w:tcPr>
          <w:p w:rsidR="001D0715" w:rsidRPr="005A4ADC" w:rsidRDefault="001D0715" w:rsidP="004B595A">
            <w:pPr>
              <w:jc w:val="center"/>
              <w:rPr>
                <w:sz w:val="24"/>
                <w:szCs w:val="24"/>
              </w:rPr>
            </w:pPr>
          </w:p>
        </w:tc>
        <w:tc>
          <w:tcPr>
            <w:tcW w:w="1276" w:type="dxa"/>
            <w:tcBorders>
              <w:top w:val="single" w:sz="4" w:space="0" w:color="auto"/>
              <w:left w:val="single" w:sz="8" w:space="0" w:color="000000"/>
              <w:bottom w:val="single" w:sz="8" w:space="0" w:color="000000"/>
              <w:right w:val="single" w:sz="8" w:space="0" w:color="000000"/>
            </w:tcBorders>
          </w:tcPr>
          <w:p w:rsidR="001D0715" w:rsidRPr="005A4ADC" w:rsidRDefault="001D0715" w:rsidP="004B595A">
            <w:pPr>
              <w:jc w:val="center"/>
              <w:rPr>
                <w:sz w:val="24"/>
                <w:szCs w:val="24"/>
              </w:rPr>
            </w:pPr>
            <w:r w:rsidRPr="005A4ADC">
              <w:rPr>
                <w:sz w:val="24"/>
                <w:szCs w:val="24"/>
              </w:rPr>
              <w:t>0 (0%)</w:t>
            </w:r>
          </w:p>
        </w:tc>
      </w:tr>
      <w:tr w:rsidR="001D0715" w:rsidRPr="005A4ADC" w:rsidTr="004B595A">
        <w:trPr>
          <w:trHeight w:val="723"/>
        </w:trPr>
        <w:tc>
          <w:tcPr>
            <w:tcW w:w="6581" w:type="dxa"/>
            <w:tcBorders>
              <w:top w:val="single" w:sz="8" w:space="0" w:color="000000"/>
              <w:left w:val="single" w:sz="8" w:space="0" w:color="000000"/>
              <w:bottom w:val="nil"/>
              <w:right w:val="single" w:sz="8" w:space="0" w:color="000000"/>
            </w:tcBorders>
            <w:tcMar>
              <w:top w:w="60" w:type="dxa"/>
              <w:left w:w="60" w:type="dxa"/>
              <w:bottom w:w="60" w:type="dxa"/>
              <w:right w:w="60" w:type="dxa"/>
            </w:tcMar>
          </w:tcPr>
          <w:p w:rsidR="001D0715" w:rsidRPr="005A4ADC" w:rsidRDefault="001D0715" w:rsidP="004B595A">
            <w:pPr>
              <w:rPr>
                <w:sz w:val="24"/>
                <w:szCs w:val="24"/>
              </w:rPr>
            </w:pPr>
            <w:r w:rsidRPr="005A4ADC">
              <w:rPr>
                <w:sz w:val="24"/>
                <w:szCs w:val="24"/>
              </w:rPr>
              <w:t>Численность (удельный вес) воспитанников с ОВЗ от общей численности воспитанников, которые получают услуги:</w:t>
            </w:r>
          </w:p>
        </w:tc>
        <w:tc>
          <w:tcPr>
            <w:tcW w:w="1417" w:type="dxa"/>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1D0715" w:rsidRPr="005A4ADC" w:rsidRDefault="001D0715" w:rsidP="004B595A">
            <w:pPr>
              <w:jc w:val="center"/>
              <w:rPr>
                <w:sz w:val="24"/>
                <w:szCs w:val="24"/>
              </w:rPr>
            </w:pPr>
            <w:r w:rsidRPr="005A4ADC">
              <w:rPr>
                <w:sz w:val="24"/>
                <w:szCs w:val="24"/>
              </w:rPr>
              <w:t>человек (процент)</w:t>
            </w:r>
          </w:p>
        </w:tc>
        <w:tc>
          <w:tcPr>
            <w:tcW w:w="1276" w:type="dxa"/>
            <w:tcBorders>
              <w:top w:val="single" w:sz="8" w:space="0" w:color="000000"/>
              <w:left w:val="single" w:sz="8" w:space="0" w:color="000000"/>
              <w:bottom w:val="nil"/>
              <w:right w:val="single" w:sz="8" w:space="0" w:color="000000"/>
            </w:tcBorders>
          </w:tcPr>
          <w:p w:rsidR="001D0715" w:rsidRPr="005A4ADC" w:rsidRDefault="001D0715" w:rsidP="004B595A">
            <w:pPr>
              <w:jc w:val="center"/>
              <w:rPr>
                <w:sz w:val="24"/>
                <w:szCs w:val="24"/>
              </w:rPr>
            </w:pPr>
          </w:p>
        </w:tc>
      </w:tr>
      <w:tr w:rsidR="001D0715" w:rsidRPr="005A4ADC" w:rsidTr="004B595A">
        <w:trPr>
          <w:trHeight w:val="565"/>
        </w:trPr>
        <w:tc>
          <w:tcPr>
            <w:tcW w:w="6581"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1D0715" w:rsidRPr="005A4ADC" w:rsidRDefault="001D0715" w:rsidP="004B595A">
            <w:pPr>
              <w:rPr>
                <w:sz w:val="24"/>
                <w:szCs w:val="24"/>
              </w:rPr>
            </w:pPr>
            <w:r w:rsidRPr="005A4ADC">
              <w:rPr>
                <w:sz w:val="24"/>
                <w:szCs w:val="24"/>
              </w:rPr>
              <w:t>по коррекции недостатков физического, психического развития</w:t>
            </w:r>
          </w:p>
        </w:tc>
        <w:tc>
          <w:tcPr>
            <w:tcW w:w="1417" w:type="dxa"/>
            <w:vMerge/>
            <w:tcBorders>
              <w:left w:val="single" w:sz="8" w:space="0" w:color="000000"/>
              <w:right w:val="single" w:sz="8" w:space="0" w:color="000000"/>
            </w:tcBorders>
            <w:tcMar>
              <w:top w:w="60" w:type="dxa"/>
              <w:left w:w="60" w:type="dxa"/>
              <w:bottom w:w="60" w:type="dxa"/>
              <w:right w:w="60" w:type="dxa"/>
            </w:tcMar>
            <w:hideMark/>
          </w:tcPr>
          <w:p w:rsidR="001D0715" w:rsidRPr="005A4ADC" w:rsidRDefault="001D0715" w:rsidP="004B595A">
            <w:pPr>
              <w:jc w:val="center"/>
              <w:rPr>
                <w:sz w:val="24"/>
                <w:szCs w:val="24"/>
              </w:rPr>
            </w:pPr>
          </w:p>
        </w:tc>
        <w:tc>
          <w:tcPr>
            <w:tcW w:w="1276" w:type="dxa"/>
            <w:tcBorders>
              <w:top w:val="nil"/>
              <w:left w:val="single" w:sz="8" w:space="0" w:color="000000"/>
              <w:bottom w:val="single" w:sz="4" w:space="0" w:color="auto"/>
              <w:right w:val="single" w:sz="8" w:space="0" w:color="000000"/>
            </w:tcBorders>
          </w:tcPr>
          <w:p w:rsidR="001D0715" w:rsidRPr="005A4ADC" w:rsidRDefault="001D0715" w:rsidP="004B595A">
            <w:pPr>
              <w:jc w:val="center"/>
              <w:rPr>
                <w:sz w:val="24"/>
                <w:szCs w:val="24"/>
              </w:rPr>
            </w:pPr>
            <w:r w:rsidRPr="005A4ADC">
              <w:rPr>
                <w:sz w:val="24"/>
                <w:szCs w:val="24"/>
              </w:rPr>
              <w:t>0 (0%)</w:t>
            </w:r>
          </w:p>
        </w:tc>
      </w:tr>
      <w:tr w:rsidR="001D0715" w:rsidRPr="005A4ADC" w:rsidTr="004B595A">
        <w:trPr>
          <w:trHeight w:val="561"/>
        </w:trPr>
        <w:tc>
          <w:tcPr>
            <w:tcW w:w="6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D0715" w:rsidRPr="005A4ADC" w:rsidRDefault="001D0715" w:rsidP="004B595A">
            <w:pPr>
              <w:rPr>
                <w:sz w:val="24"/>
                <w:szCs w:val="24"/>
              </w:rPr>
            </w:pPr>
            <w:proofErr w:type="gramStart"/>
            <w:r w:rsidRPr="005A4ADC">
              <w:rPr>
                <w:sz w:val="24"/>
                <w:szCs w:val="24"/>
              </w:rPr>
              <w:t>обучению по</w:t>
            </w:r>
            <w:proofErr w:type="gramEnd"/>
            <w:r w:rsidRPr="005A4ADC">
              <w:rPr>
                <w:sz w:val="24"/>
                <w:szCs w:val="24"/>
              </w:rPr>
              <w:t xml:space="preserve"> образовательной программе дошкольного образования</w:t>
            </w:r>
          </w:p>
        </w:tc>
        <w:tc>
          <w:tcPr>
            <w:tcW w:w="1417" w:type="dxa"/>
            <w:vMerge/>
            <w:tcBorders>
              <w:left w:val="single" w:sz="8" w:space="0" w:color="000000"/>
              <w:right w:val="single" w:sz="8" w:space="0" w:color="000000"/>
            </w:tcBorders>
            <w:tcMar>
              <w:top w:w="60" w:type="dxa"/>
              <w:left w:w="60" w:type="dxa"/>
              <w:bottom w:w="60" w:type="dxa"/>
              <w:right w:w="60" w:type="dxa"/>
            </w:tcMar>
            <w:hideMark/>
          </w:tcPr>
          <w:p w:rsidR="001D0715" w:rsidRPr="005A4ADC" w:rsidRDefault="001D0715" w:rsidP="004B595A">
            <w:pPr>
              <w:jc w:val="center"/>
              <w:rPr>
                <w:sz w:val="24"/>
                <w:szCs w:val="24"/>
              </w:rPr>
            </w:pPr>
          </w:p>
        </w:tc>
        <w:tc>
          <w:tcPr>
            <w:tcW w:w="1276" w:type="dxa"/>
            <w:tcBorders>
              <w:top w:val="single" w:sz="4" w:space="0" w:color="auto"/>
              <w:left w:val="single" w:sz="8" w:space="0" w:color="000000"/>
              <w:bottom w:val="single" w:sz="4" w:space="0" w:color="auto"/>
              <w:right w:val="single" w:sz="8" w:space="0" w:color="000000"/>
            </w:tcBorders>
          </w:tcPr>
          <w:p w:rsidR="001D0715" w:rsidRPr="005A4ADC" w:rsidRDefault="001D0715" w:rsidP="004B595A">
            <w:pPr>
              <w:jc w:val="center"/>
              <w:rPr>
                <w:sz w:val="24"/>
                <w:szCs w:val="24"/>
              </w:rPr>
            </w:pPr>
            <w:r w:rsidRPr="005A4ADC">
              <w:rPr>
                <w:sz w:val="24"/>
                <w:szCs w:val="24"/>
              </w:rPr>
              <w:t>0 (0%)</w:t>
            </w:r>
          </w:p>
        </w:tc>
      </w:tr>
      <w:tr w:rsidR="001D0715" w:rsidRPr="005A4ADC" w:rsidTr="004B595A">
        <w:trPr>
          <w:trHeight w:val="302"/>
        </w:trPr>
        <w:tc>
          <w:tcPr>
            <w:tcW w:w="6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D0715" w:rsidRPr="005A4ADC" w:rsidRDefault="001D0715" w:rsidP="004B595A">
            <w:pPr>
              <w:rPr>
                <w:sz w:val="24"/>
                <w:szCs w:val="24"/>
              </w:rPr>
            </w:pPr>
            <w:r w:rsidRPr="005A4ADC">
              <w:rPr>
                <w:sz w:val="24"/>
                <w:szCs w:val="24"/>
              </w:rPr>
              <w:t>присмотру и уходу</w:t>
            </w:r>
          </w:p>
        </w:tc>
        <w:tc>
          <w:tcPr>
            <w:tcW w:w="1417" w:type="dxa"/>
            <w:vMerge/>
            <w:tcBorders>
              <w:left w:val="single" w:sz="8" w:space="0" w:color="000000"/>
              <w:bottom w:val="single" w:sz="8" w:space="0" w:color="000000"/>
              <w:right w:val="single" w:sz="8" w:space="0" w:color="000000"/>
            </w:tcBorders>
            <w:tcMar>
              <w:top w:w="60" w:type="dxa"/>
              <w:left w:w="60" w:type="dxa"/>
              <w:bottom w:w="60" w:type="dxa"/>
              <w:right w:w="60" w:type="dxa"/>
            </w:tcMar>
            <w:hideMark/>
          </w:tcPr>
          <w:p w:rsidR="001D0715" w:rsidRPr="005A4ADC" w:rsidRDefault="001D0715" w:rsidP="004B595A">
            <w:pPr>
              <w:jc w:val="center"/>
              <w:rPr>
                <w:sz w:val="24"/>
                <w:szCs w:val="24"/>
              </w:rPr>
            </w:pPr>
          </w:p>
        </w:tc>
        <w:tc>
          <w:tcPr>
            <w:tcW w:w="1276" w:type="dxa"/>
            <w:tcBorders>
              <w:top w:val="single" w:sz="4" w:space="0" w:color="auto"/>
              <w:left w:val="single" w:sz="8" w:space="0" w:color="000000"/>
              <w:bottom w:val="single" w:sz="8" w:space="0" w:color="000000"/>
              <w:right w:val="single" w:sz="8" w:space="0" w:color="000000"/>
            </w:tcBorders>
          </w:tcPr>
          <w:p w:rsidR="001D0715" w:rsidRPr="005A4ADC" w:rsidRDefault="001D0715" w:rsidP="004B595A">
            <w:pPr>
              <w:jc w:val="center"/>
              <w:rPr>
                <w:sz w:val="24"/>
                <w:szCs w:val="24"/>
              </w:rPr>
            </w:pPr>
            <w:r w:rsidRPr="005A4ADC">
              <w:rPr>
                <w:sz w:val="24"/>
                <w:szCs w:val="24"/>
              </w:rPr>
              <w:t>0 (0%)</w:t>
            </w:r>
          </w:p>
        </w:tc>
      </w:tr>
      <w:tr w:rsidR="001D0715" w:rsidRPr="005A4ADC" w:rsidTr="004B595A">
        <w:tc>
          <w:tcPr>
            <w:tcW w:w="6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D0715" w:rsidRPr="005A4ADC" w:rsidRDefault="001D0715" w:rsidP="004B595A">
            <w:pPr>
              <w:rPr>
                <w:sz w:val="24"/>
                <w:szCs w:val="24"/>
              </w:rPr>
            </w:pPr>
            <w:r w:rsidRPr="005A4ADC">
              <w:rPr>
                <w:sz w:val="24"/>
                <w:szCs w:val="24"/>
              </w:rPr>
              <w:t>Средний показатель пропущенных по болезни дней на одного воспитанника</w:t>
            </w:r>
          </w:p>
        </w:tc>
        <w:tc>
          <w:tcPr>
            <w:tcW w:w="14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D0715" w:rsidRPr="005A4ADC" w:rsidRDefault="001D0715" w:rsidP="004B595A">
            <w:pPr>
              <w:jc w:val="center"/>
              <w:rPr>
                <w:sz w:val="24"/>
                <w:szCs w:val="24"/>
              </w:rPr>
            </w:pPr>
            <w:r w:rsidRPr="005A4ADC">
              <w:rPr>
                <w:sz w:val="24"/>
                <w:szCs w:val="24"/>
              </w:rPr>
              <w:t>день</w:t>
            </w:r>
          </w:p>
        </w:tc>
        <w:tc>
          <w:tcPr>
            <w:tcW w:w="1276" w:type="dxa"/>
            <w:tcBorders>
              <w:top w:val="single" w:sz="8" w:space="0" w:color="000000"/>
              <w:left w:val="single" w:sz="8" w:space="0" w:color="000000"/>
              <w:bottom w:val="single" w:sz="8" w:space="0" w:color="000000"/>
              <w:right w:val="single" w:sz="8" w:space="0" w:color="000000"/>
            </w:tcBorders>
          </w:tcPr>
          <w:p w:rsidR="001D0715" w:rsidRPr="005A4ADC" w:rsidRDefault="00820A9A" w:rsidP="004B595A">
            <w:pPr>
              <w:jc w:val="center"/>
              <w:rPr>
                <w:sz w:val="24"/>
                <w:szCs w:val="24"/>
              </w:rPr>
            </w:pPr>
            <w:r>
              <w:rPr>
                <w:sz w:val="24"/>
                <w:szCs w:val="24"/>
              </w:rPr>
              <w:t>2,1</w:t>
            </w:r>
          </w:p>
        </w:tc>
      </w:tr>
      <w:tr w:rsidR="001D0715" w:rsidRPr="005A4ADC" w:rsidTr="004B595A">
        <w:trPr>
          <w:trHeight w:val="593"/>
        </w:trPr>
        <w:tc>
          <w:tcPr>
            <w:tcW w:w="6581" w:type="dxa"/>
            <w:tcBorders>
              <w:top w:val="single" w:sz="8" w:space="0" w:color="000000"/>
              <w:left w:val="single" w:sz="8" w:space="0" w:color="000000"/>
              <w:bottom w:val="nil"/>
              <w:right w:val="single" w:sz="8" w:space="0" w:color="000000"/>
            </w:tcBorders>
            <w:tcMar>
              <w:top w:w="60" w:type="dxa"/>
              <w:left w:w="60" w:type="dxa"/>
              <w:bottom w:w="60" w:type="dxa"/>
              <w:right w:w="60" w:type="dxa"/>
            </w:tcMar>
          </w:tcPr>
          <w:p w:rsidR="001D0715" w:rsidRPr="005A4ADC" w:rsidRDefault="001D0715" w:rsidP="004B595A">
            <w:pPr>
              <w:rPr>
                <w:sz w:val="24"/>
                <w:szCs w:val="24"/>
              </w:rPr>
            </w:pPr>
            <w:r w:rsidRPr="005A4ADC">
              <w:rPr>
                <w:sz w:val="24"/>
                <w:szCs w:val="24"/>
              </w:rPr>
              <w:t xml:space="preserve">Общая численность </w:t>
            </w:r>
            <w:proofErr w:type="spellStart"/>
            <w:r w:rsidRPr="005A4ADC">
              <w:rPr>
                <w:sz w:val="24"/>
                <w:szCs w:val="24"/>
              </w:rPr>
              <w:t>педработников</w:t>
            </w:r>
            <w:proofErr w:type="spellEnd"/>
            <w:r w:rsidRPr="005A4ADC">
              <w:rPr>
                <w:sz w:val="24"/>
                <w:szCs w:val="24"/>
              </w:rPr>
              <w:t xml:space="preserve">, в том числе количество </w:t>
            </w:r>
            <w:proofErr w:type="spellStart"/>
            <w:r w:rsidRPr="005A4ADC">
              <w:rPr>
                <w:sz w:val="24"/>
                <w:szCs w:val="24"/>
              </w:rPr>
              <w:t>педработников</w:t>
            </w:r>
            <w:proofErr w:type="spellEnd"/>
            <w:r w:rsidRPr="005A4ADC">
              <w:rPr>
                <w:sz w:val="24"/>
                <w:szCs w:val="24"/>
              </w:rPr>
              <w:t>:</w:t>
            </w:r>
          </w:p>
        </w:tc>
        <w:tc>
          <w:tcPr>
            <w:tcW w:w="1417" w:type="dxa"/>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1D0715" w:rsidRPr="005A4ADC" w:rsidRDefault="001D0715" w:rsidP="004B595A">
            <w:pPr>
              <w:jc w:val="center"/>
              <w:rPr>
                <w:sz w:val="24"/>
                <w:szCs w:val="24"/>
              </w:rPr>
            </w:pPr>
            <w:r w:rsidRPr="005A4ADC">
              <w:rPr>
                <w:sz w:val="24"/>
                <w:szCs w:val="24"/>
              </w:rPr>
              <w:t>человек</w:t>
            </w:r>
          </w:p>
        </w:tc>
        <w:tc>
          <w:tcPr>
            <w:tcW w:w="1276" w:type="dxa"/>
            <w:tcBorders>
              <w:top w:val="single" w:sz="8" w:space="0" w:color="000000"/>
              <w:left w:val="single" w:sz="8" w:space="0" w:color="000000"/>
              <w:bottom w:val="nil"/>
              <w:right w:val="single" w:sz="8" w:space="0" w:color="000000"/>
            </w:tcBorders>
          </w:tcPr>
          <w:p w:rsidR="001D0715" w:rsidRPr="005A4ADC" w:rsidRDefault="00404436" w:rsidP="004B595A">
            <w:pPr>
              <w:jc w:val="center"/>
              <w:rPr>
                <w:sz w:val="24"/>
                <w:szCs w:val="24"/>
              </w:rPr>
            </w:pPr>
            <w:r>
              <w:rPr>
                <w:sz w:val="24"/>
                <w:szCs w:val="24"/>
              </w:rPr>
              <w:t>6</w:t>
            </w:r>
          </w:p>
        </w:tc>
      </w:tr>
      <w:tr w:rsidR="001D0715" w:rsidRPr="005A4ADC" w:rsidTr="004B595A">
        <w:trPr>
          <w:trHeight w:val="291"/>
        </w:trPr>
        <w:tc>
          <w:tcPr>
            <w:tcW w:w="6581"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1D0715" w:rsidRPr="005A4ADC" w:rsidRDefault="001D0715" w:rsidP="004B595A">
            <w:pPr>
              <w:rPr>
                <w:sz w:val="24"/>
                <w:szCs w:val="24"/>
              </w:rPr>
            </w:pPr>
            <w:r w:rsidRPr="005A4ADC">
              <w:rPr>
                <w:sz w:val="24"/>
                <w:szCs w:val="24"/>
              </w:rPr>
              <w:t>с высшим образованием</w:t>
            </w:r>
          </w:p>
        </w:tc>
        <w:tc>
          <w:tcPr>
            <w:tcW w:w="1417" w:type="dxa"/>
            <w:vMerge/>
            <w:tcBorders>
              <w:left w:val="single" w:sz="8" w:space="0" w:color="000000"/>
              <w:right w:val="single" w:sz="8" w:space="0" w:color="000000"/>
            </w:tcBorders>
            <w:tcMar>
              <w:top w:w="60" w:type="dxa"/>
              <w:left w:w="60" w:type="dxa"/>
              <w:bottom w:w="60" w:type="dxa"/>
              <w:right w:w="60" w:type="dxa"/>
            </w:tcMar>
            <w:hideMark/>
          </w:tcPr>
          <w:p w:rsidR="001D0715" w:rsidRPr="005A4ADC" w:rsidRDefault="001D0715" w:rsidP="004B595A">
            <w:pPr>
              <w:jc w:val="center"/>
              <w:rPr>
                <w:sz w:val="24"/>
                <w:szCs w:val="24"/>
              </w:rPr>
            </w:pPr>
          </w:p>
        </w:tc>
        <w:tc>
          <w:tcPr>
            <w:tcW w:w="1276" w:type="dxa"/>
            <w:tcBorders>
              <w:top w:val="nil"/>
              <w:left w:val="single" w:sz="8" w:space="0" w:color="000000"/>
              <w:bottom w:val="single" w:sz="4" w:space="0" w:color="auto"/>
              <w:right w:val="single" w:sz="8" w:space="0" w:color="000000"/>
            </w:tcBorders>
          </w:tcPr>
          <w:p w:rsidR="001D0715" w:rsidRPr="005A4ADC" w:rsidRDefault="00404436" w:rsidP="004B595A">
            <w:pPr>
              <w:jc w:val="center"/>
              <w:rPr>
                <w:sz w:val="24"/>
                <w:szCs w:val="24"/>
              </w:rPr>
            </w:pPr>
            <w:r>
              <w:rPr>
                <w:sz w:val="24"/>
                <w:szCs w:val="24"/>
              </w:rPr>
              <w:t>2</w:t>
            </w:r>
          </w:p>
        </w:tc>
      </w:tr>
      <w:tr w:rsidR="001D0715" w:rsidRPr="005A4ADC" w:rsidTr="004B595A">
        <w:trPr>
          <w:trHeight w:val="426"/>
        </w:trPr>
        <w:tc>
          <w:tcPr>
            <w:tcW w:w="6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D0715" w:rsidRPr="005A4ADC" w:rsidRDefault="001D0715" w:rsidP="004B595A">
            <w:pPr>
              <w:rPr>
                <w:sz w:val="24"/>
                <w:szCs w:val="24"/>
              </w:rPr>
            </w:pPr>
            <w:r w:rsidRPr="005A4ADC">
              <w:rPr>
                <w:sz w:val="24"/>
                <w:szCs w:val="24"/>
              </w:rPr>
              <w:t>высшим образованием педагогической направленности (профиля)</w:t>
            </w:r>
          </w:p>
        </w:tc>
        <w:tc>
          <w:tcPr>
            <w:tcW w:w="1417" w:type="dxa"/>
            <w:vMerge/>
            <w:tcBorders>
              <w:left w:val="single" w:sz="8" w:space="0" w:color="000000"/>
              <w:right w:val="single" w:sz="8" w:space="0" w:color="000000"/>
            </w:tcBorders>
            <w:tcMar>
              <w:top w:w="60" w:type="dxa"/>
              <w:left w:w="60" w:type="dxa"/>
              <w:bottom w:w="60" w:type="dxa"/>
              <w:right w:w="60" w:type="dxa"/>
            </w:tcMar>
            <w:hideMark/>
          </w:tcPr>
          <w:p w:rsidR="001D0715" w:rsidRPr="005A4ADC" w:rsidRDefault="001D0715" w:rsidP="004B595A">
            <w:pPr>
              <w:jc w:val="center"/>
              <w:rPr>
                <w:sz w:val="24"/>
                <w:szCs w:val="24"/>
              </w:rPr>
            </w:pPr>
          </w:p>
        </w:tc>
        <w:tc>
          <w:tcPr>
            <w:tcW w:w="1276" w:type="dxa"/>
            <w:tcBorders>
              <w:top w:val="single" w:sz="4" w:space="0" w:color="auto"/>
              <w:left w:val="single" w:sz="8" w:space="0" w:color="000000"/>
              <w:bottom w:val="single" w:sz="4" w:space="0" w:color="auto"/>
              <w:right w:val="single" w:sz="8" w:space="0" w:color="000000"/>
            </w:tcBorders>
          </w:tcPr>
          <w:p w:rsidR="001D0715" w:rsidRPr="005A4ADC" w:rsidRDefault="00404436" w:rsidP="004B595A">
            <w:pPr>
              <w:jc w:val="center"/>
              <w:rPr>
                <w:sz w:val="24"/>
                <w:szCs w:val="24"/>
              </w:rPr>
            </w:pPr>
            <w:r>
              <w:rPr>
                <w:sz w:val="24"/>
                <w:szCs w:val="24"/>
              </w:rPr>
              <w:t>1</w:t>
            </w:r>
          </w:p>
        </w:tc>
      </w:tr>
      <w:tr w:rsidR="001D0715" w:rsidRPr="005A4ADC" w:rsidTr="004B595A">
        <w:trPr>
          <w:trHeight w:val="292"/>
        </w:trPr>
        <w:tc>
          <w:tcPr>
            <w:tcW w:w="6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D0715" w:rsidRPr="005A4ADC" w:rsidRDefault="001D0715" w:rsidP="004B595A">
            <w:pPr>
              <w:rPr>
                <w:sz w:val="24"/>
                <w:szCs w:val="24"/>
              </w:rPr>
            </w:pPr>
            <w:r w:rsidRPr="005A4ADC">
              <w:rPr>
                <w:sz w:val="24"/>
                <w:szCs w:val="24"/>
              </w:rPr>
              <w:t>средним профессиональным образованием</w:t>
            </w:r>
          </w:p>
        </w:tc>
        <w:tc>
          <w:tcPr>
            <w:tcW w:w="1417" w:type="dxa"/>
            <w:vMerge/>
            <w:tcBorders>
              <w:left w:val="single" w:sz="8" w:space="0" w:color="000000"/>
              <w:right w:val="single" w:sz="8" w:space="0" w:color="000000"/>
            </w:tcBorders>
            <w:tcMar>
              <w:top w:w="60" w:type="dxa"/>
              <w:left w:w="60" w:type="dxa"/>
              <w:bottom w:w="60" w:type="dxa"/>
              <w:right w:w="60" w:type="dxa"/>
            </w:tcMar>
            <w:hideMark/>
          </w:tcPr>
          <w:p w:rsidR="001D0715" w:rsidRPr="005A4ADC" w:rsidRDefault="001D0715" w:rsidP="004B595A">
            <w:pPr>
              <w:jc w:val="center"/>
              <w:rPr>
                <w:sz w:val="24"/>
                <w:szCs w:val="24"/>
              </w:rPr>
            </w:pPr>
          </w:p>
        </w:tc>
        <w:tc>
          <w:tcPr>
            <w:tcW w:w="1276" w:type="dxa"/>
            <w:tcBorders>
              <w:top w:val="single" w:sz="4" w:space="0" w:color="auto"/>
              <w:left w:val="single" w:sz="8" w:space="0" w:color="000000"/>
              <w:bottom w:val="single" w:sz="4" w:space="0" w:color="auto"/>
              <w:right w:val="single" w:sz="8" w:space="0" w:color="000000"/>
            </w:tcBorders>
          </w:tcPr>
          <w:p w:rsidR="001D0715" w:rsidRPr="005A4ADC" w:rsidRDefault="00404436" w:rsidP="004B595A">
            <w:pPr>
              <w:jc w:val="center"/>
              <w:rPr>
                <w:sz w:val="24"/>
                <w:szCs w:val="24"/>
              </w:rPr>
            </w:pPr>
            <w:r>
              <w:rPr>
                <w:sz w:val="24"/>
                <w:szCs w:val="24"/>
              </w:rPr>
              <w:t>5</w:t>
            </w:r>
          </w:p>
        </w:tc>
      </w:tr>
      <w:tr w:rsidR="001D0715" w:rsidRPr="005A4ADC" w:rsidTr="004B595A">
        <w:trPr>
          <w:trHeight w:val="553"/>
        </w:trPr>
        <w:tc>
          <w:tcPr>
            <w:tcW w:w="6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D0715" w:rsidRPr="005A4ADC" w:rsidRDefault="001D0715" w:rsidP="004B595A">
            <w:pPr>
              <w:rPr>
                <w:sz w:val="24"/>
                <w:szCs w:val="24"/>
              </w:rPr>
            </w:pPr>
            <w:r w:rsidRPr="005A4ADC">
              <w:rPr>
                <w:sz w:val="24"/>
                <w:szCs w:val="24"/>
              </w:rPr>
              <w:t>средним профессиональным образованием педагогической направленности (профиля)</w:t>
            </w:r>
          </w:p>
        </w:tc>
        <w:tc>
          <w:tcPr>
            <w:tcW w:w="1417" w:type="dxa"/>
            <w:vMerge/>
            <w:tcBorders>
              <w:left w:val="single" w:sz="8" w:space="0" w:color="000000"/>
              <w:bottom w:val="single" w:sz="8" w:space="0" w:color="000000"/>
              <w:right w:val="single" w:sz="8" w:space="0" w:color="000000"/>
            </w:tcBorders>
            <w:tcMar>
              <w:top w:w="60" w:type="dxa"/>
              <w:left w:w="60" w:type="dxa"/>
              <w:bottom w:w="60" w:type="dxa"/>
              <w:right w:w="60" w:type="dxa"/>
            </w:tcMar>
            <w:hideMark/>
          </w:tcPr>
          <w:p w:rsidR="001D0715" w:rsidRPr="005A4ADC" w:rsidRDefault="001D0715" w:rsidP="004B595A">
            <w:pPr>
              <w:jc w:val="center"/>
              <w:rPr>
                <w:sz w:val="24"/>
                <w:szCs w:val="24"/>
              </w:rPr>
            </w:pPr>
          </w:p>
        </w:tc>
        <w:tc>
          <w:tcPr>
            <w:tcW w:w="1276" w:type="dxa"/>
            <w:tcBorders>
              <w:top w:val="single" w:sz="4" w:space="0" w:color="auto"/>
              <w:left w:val="single" w:sz="8" w:space="0" w:color="000000"/>
              <w:bottom w:val="single" w:sz="8" w:space="0" w:color="000000"/>
              <w:right w:val="single" w:sz="8" w:space="0" w:color="000000"/>
            </w:tcBorders>
          </w:tcPr>
          <w:p w:rsidR="001D0715" w:rsidRPr="005A4ADC" w:rsidRDefault="00404436" w:rsidP="004B595A">
            <w:pPr>
              <w:jc w:val="center"/>
              <w:rPr>
                <w:sz w:val="24"/>
                <w:szCs w:val="24"/>
              </w:rPr>
            </w:pPr>
            <w:r>
              <w:rPr>
                <w:sz w:val="24"/>
                <w:szCs w:val="24"/>
              </w:rPr>
              <w:t>5</w:t>
            </w:r>
          </w:p>
        </w:tc>
      </w:tr>
      <w:tr w:rsidR="001D0715" w:rsidRPr="005A4ADC" w:rsidTr="004B595A">
        <w:trPr>
          <w:trHeight w:val="345"/>
        </w:trPr>
        <w:tc>
          <w:tcPr>
            <w:tcW w:w="6581" w:type="dxa"/>
            <w:tcBorders>
              <w:top w:val="single" w:sz="8" w:space="0" w:color="000000"/>
              <w:left w:val="single" w:sz="8" w:space="0" w:color="000000"/>
              <w:bottom w:val="nil"/>
              <w:right w:val="single" w:sz="8" w:space="0" w:color="000000"/>
            </w:tcBorders>
            <w:tcMar>
              <w:top w:w="60" w:type="dxa"/>
              <w:left w:w="60" w:type="dxa"/>
              <w:bottom w:w="60" w:type="dxa"/>
              <w:right w:w="60" w:type="dxa"/>
            </w:tcMar>
          </w:tcPr>
          <w:p w:rsidR="001D0715" w:rsidRPr="005A4ADC" w:rsidRDefault="001D0715" w:rsidP="004B595A">
            <w:pPr>
              <w:autoSpaceDE w:val="0"/>
              <w:autoSpaceDN w:val="0"/>
              <w:adjustRightInd w:val="0"/>
              <w:rPr>
                <w:sz w:val="24"/>
                <w:szCs w:val="24"/>
              </w:rPr>
            </w:pPr>
            <w:r w:rsidRPr="005A4ADC">
              <w:rPr>
                <w:sz w:val="24"/>
                <w:szCs w:val="24"/>
              </w:rPr>
              <w:t xml:space="preserve">Количество (удельный вес численности) педагогических </w:t>
            </w:r>
            <w:r w:rsidRPr="005A4ADC">
              <w:rPr>
                <w:sz w:val="24"/>
                <w:szCs w:val="24"/>
              </w:rPr>
              <w:lastRenderedPageBreak/>
              <w:t>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417" w:type="dxa"/>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1D0715" w:rsidRPr="005A4ADC" w:rsidRDefault="001D0715" w:rsidP="004B595A">
            <w:pPr>
              <w:jc w:val="center"/>
              <w:rPr>
                <w:sz w:val="24"/>
                <w:szCs w:val="24"/>
              </w:rPr>
            </w:pPr>
            <w:r w:rsidRPr="005A4ADC">
              <w:rPr>
                <w:sz w:val="24"/>
                <w:szCs w:val="24"/>
              </w:rPr>
              <w:lastRenderedPageBreak/>
              <w:t xml:space="preserve">человек </w:t>
            </w:r>
            <w:r w:rsidRPr="005A4ADC">
              <w:rPr>
                <w:sz w:val="24"/>
                <w:szCs w:val="24"/>
              </w:rPr>
              <w:lastRenderedPageBreak/>
              <w:t>(процент)</w:t>
            </w:r>
          </w:p>
        </w:tc>
        <w:tc>
          <w:tcPr>
            <w:tcW w:w="1276" w:type="dxa"/>
            <w:tcBorders>
              <w:top w:val="single" w:sz="8" w:space="0" w:color="000000"/>
              <w:left w:val="single" w:sz="8" w:space="0" w:color="000000"/>
              <w:bottom w:val="nil"/>
              <w:right w:val="single" w:sz="8" w:space="0" w:color="000000"/>
            </w:tcBorders>
          </w:tcPr>
          <w:p w:rsidR="001D0715" w:rsidRPr="005A4ADC" w:rsidRDefault="00820A9A" w:rsidP="00404436">
            <w:pPr>
              <w:jc w:val="center"/>
              <w:rPr>
                <w:sz w:val="24"/>
                <w:szCs w:val="24"/>
              </w:rPr>
            </w:pPr>
            <w:r>
              <w:rPr>
                <w:sz w:val="24"/>
                <w:szCs w:val="24"/>
              </w:rPr>
              <w:lastRenderedPageBreak/>
              <w:t>2</w:t>
            </w:r>
            <w:r w:rsidR="001D0715" w:rsidRPr="005A4ADC">
              <w:rPr>
                <w:sz w:val="24"/>
                <w:szCs w:val="24"/>
              </w:rPr>
              <w:t xml:space="preserve"> (</w:t>
            </w:r>
            <w:r>
              <w:rPr>
                <w:sz w:val="24"/>
                <w:szCs w:val="24"/>
              </w:rPr>
              <w:t>3</w:t>
            </w:r>
            <w:r w:rsidR="001D0715" w:rsidRPr="005A4ADC">
              <w:rPr>
                <w:sz w:val="24"/>
                <w:szCs w:val="24"/>
              </w:rPr>
              <w:t>0%)</w:t>
            </w:r>
          </w:p>
        </w:tc>
      </w:tr>
      <w:tr w:rsidR="001D0715" w:rsidRPr="005A4ADC" w:rsidTr="004B595A">
        <w:trPr>
          <w:trHeight w:val="285"/>
        </w:trPr>
        <w:tc>
          <w:tcPr>
            <w:tcW w:w="6581"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1D0715" w:rsidRPr="005A4ADC" w:rsidRDefault="001D0715" w:rsidP="004B595A">
            <w:pPr>
              <w:rPr>
                <w:sz w:val="24"/>
                <w:szCs w:val="24"/>
              </w:rPr>
            </w:pPr>
            <w:r w:rsidRPr="005A4ADC">
              <w:rPr>
                <w:sz w:val="24"/>
                <w:szCs w:val="24"/>
              </w:rPr>
              <w:lastRenderedPageBreak/>
              <w:t>с высшей</w:t>
            </w:r>
          </w:p>
        </w:tc>
        <w:tc>
          <w:tcPr>
            <w:tcW w:w="1417" w:type="dxa"/>
            <w:vMerge/>
            <w:tcBorders>
              <w:left w:val="single" w:sz="8" w:space="0" w:color="000000"/>
              <w:right w:val="single" w:sz="8" w:space="0" w:color="000000"/>
            </w:tcBorders>
            <w:tcMar>
              <w:top w:w="60" w:type="dxa"/>
              <w:left w:w="60" w:type="dxa"/>
              <w:bottom w:w="60" w:type="dxa"/>
              <w:right w:w="60" w:type="dxa"/>
            </w:tcMar>
            <w:hideMark/>
          </w:tcPr>
          <w:p w:rsidR="001D0715" w:rsidRPr="005A4ADC" w:rsidRDefault="001D0715" w:rsidP="004B595A">
            <w:pPr>
              <w:jc w:val="center"/>
              <w:rPr>
                <w:sz w:val="24"/>
                <w:szCs w:val="24"/>
              </w:rPr>
            </w:pPr>
          </w:p>
        </w:tc>
        <w:tc>
          <w:tcPr>
            <w:tcW w:w="1276" w:type="dxa"/>
            <w:tcBorders>
              <w:top w:val="nil"/>
              <w:left w:val="single" w:sz="8" w:space="0" w:color="000000"/>
              <w:bottom w:val="single" w:sz="4" w:space="0" w:color="auto"/>
              <w:right w:val="single" w:sz="8" w:space="0" w:color="000000"/>
            </w:tcBorders>
          </w:tcPr>
          <w:p w:rsidR="001D0715" w:rsidRPr="005A4ADC" w:rsidRDefault="001D0715" w:rsidP="00404436">
            <w:pPr>
              <w:jc w:val="center"/>
              <w:rPr>
                <w:sz w:val="24"/>
                <w:szCs w:val="24"/>
              </w:rPr>
            </w:pPr>
            <w:r w:rsidRPr="005A4ADC">
              <w:rPr>
                <w:sz w:val="24"/>
                <w:szCs w:val="24"/>
              </w:rPr>
              <w:t>0 (</w:t>
            </w:r>
            <w:r w:rsidR="00404436">
              <w:rPr>
                <w:sz w:val="24"/>
                <w:szCs w:val="24"/>
              </w:rPr>
              <w:t>0</w:t>
            </w:r>
            <w:r w:rsidRPr="005A4ADC">
              <w:rPr>
                <w:sz w:val="24"/>
                <w:szCs w:val="24"/>
              </w:rPr>
              <w:t>%)</w:t>
            </w:r>
          </w:p>
        </w:tc>
      </w:tr>
      <w:tr w:rsidR="001D0715" w:rsidRPr="005A4ADC" w:rsidTr="004B595A">
        <w:trPr>
          <w:trHeight w:val="203"/>
        </w:trPr>
        <w:tc>
          <w:tcPr>
            <w:tcW w:w="6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D0715" w:rsidRPr="005A4ADC" w:rsidRDefault="001D0715" w:rsidP="004B595A">
            <w:pPr>
              <w:rPr>
                <w:sz w:val="24"/>
                <w:szCs w:val="24"/>
              </w:rPr>
            </w:pPr>
            <w:r w:rsidRPr="005A4ADC">
              <w:rPr>
                <w:sz w:val="24"/>
                <w:szCs w:val="24"/>
              </w:rPr>
              <w:t>первой</w:t>
            </w:r>
          </w:p>
        </w:tc>
        <w:tc>
          <w:tcPr>
            <w:tcW w:w="1417" w:type="dxa"/>
            <w:vMerge/>
            <w:tcBorders>
              <w:left w:val="single" w:sz="8" w:space="0" w:color="000000"/>
              <w:bottom w:val="single" w:sz="8" w:space="0" w:color="000000"/>
              <w:right w:val="single" w:sz="8" w:space="0" w:color="000000"/>
            </w:tcBorders>
            <w:tcMar>
              <w:top w:w="60" w:type="dxa"/>
              <w:left w:w="60" w:type="dxa"/>
              <w:bottom w:w="60" w:type="dxa"/>
              <w:right w:w="60" w:type="dxa"/>
            </w:tcMar>
            <w:hideMark/>
          </w:tcPr>
          <w:p w:rsidR="001D0715" w:rsidRPr="005A4ADC" w:rsidRDefault="001D0715" w:rsidP="004B595A">
            <w:pPr>
              <w:jc w:val="center"/>
              <w:rPr>
                <w:sz w:val="24"/>
                <w:szCs w:val="24"/>
              </w:rPr>
            </w:pPr>
          </w:p>
        </w:tc>
        <w:tc>
          <w:tcPr>
            <w:tcW w:w="1276" w:type="dxa"/>
            <w:tcBorders>
              <w:top w:val="single" w:sz="4" w:space="0" w:color="auto"/>
              <w:left w:val="single" w:sz="8" w:space="0" w:color="000000"/>
              <w:bottom w:val="single" w:sz="8" w:space="0" w:color="000000"/>
              <w:right w:val="single" w:sz="8" w:space="0" w:color="000000"/>
            </w:tcBorders>
          </w:tcPr>
          <w:p w:rsidR="001D0715" w:rsidRPr="005A4ADC" w:rsidRDefault="00820A9A" w:rsidP="00404436">
            <w:pPr>
              <w:jc w:val="center"/>
              <w:rPr>
                <w:sz w:val="24"/>
                <w:szCs w:val="24"/>
              </w:rPr>
            </w:pPr>
            <w:r>
              <w:rPr>
                <w:sz w:val="24"/>
                <w:szCs w:val="24"/>
              </w:rPr>
              <w:t>2</w:t>
            </w:r>
            <w:r w:rsidR="001D0715" w:rsidRPr="005A4ADC">
              <w:rPr>
                <w:sz w:val="24"/>
                <w:szCs w:val="24"/>
              </w:rPr>
              <w:t xml:space="preserve"> (</w:t>
            </w:r>
            <w:r>
              <w:rPr>
                <w:sz w:val="24"/>
                <w:szCs w:val="24"/>
              </w:rPr>
              <w:t>3</w:t>
            </w:r>
            <w:r w:rsidR="00404436">
              <w:rPr>
                <w:sz w:val="24"/>
                <w:szCs w:val="24"/>
              </w:rPr>
              <w:t>0</w:t>
            </w:r>
            <w:r w:rsidR="001D0715" w:rsidRPr="005A4ADC">
              <w:rPr>
                <w:sz w:val="24"/>
                <w:szCs w:val="24"/>
              </w:rPr>
              <w:t>%)</w:t>
            </w:r>
          </w:p>
        </w:tc>
      </w:tr>
      <w:tr w:rsidR="001D0715" w:rsidRPr="005A4ADC" w:rsidTr="004B595A">
        <w:trPr>
          <w:trHeight w:val="1268"/>
        </w:trPr>
        <w:tc>
          <w:tcPr>
            <w:tcW w:w="6581" w:type="dxa"/>
            <w:tcBorders>
              <w:top w:val="single" w:sz="8" w:space="0" w:color="000000"/>
              <w:left w:val="single" w:sz="8" w:space="0" w:color="000000"/>
              <w:bottom w:val="nil"/>
              <w:right w:val="single" w:sz="8" w:space="0" w:color="000000"/>
            </w:tcBorders>
            <w:tcMar>
              <w:top w:w="60" w:type="dxa"/>
              <w:left w:w="60" w:type="dxa"/>
              <w:bottom w:w="60" w:type="dxa"/>
              <w:right w:w="60" w:type="dxa"/>
            </w:tcMar>
          </w:tcPr>
          <w:p w:rsidR="001D0715" w:rsidRPr="005A4ADC" w:rsidRDefault="001D0715" w:rsidP="004B595A">
            <w:pPr>
              <w:rPr>
                <w:sz w:val="24"/>
                <w:szCs w:val="24"/>
              </w:rPr>
            </w:pPr>
            <w:r w:rsidRPr="005A4ADC">
              <w:rPr>
                <w:sz w:val="24"/>
                <w:szCs w:val="24"/>
              </w:rPr>
              <w:t>Количество (удельный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417" w:type="dxa"/>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1D0715" w:rsidRPr="005A4ADC" w:rsidRDefault="001D0715" w:rsidP="004B595A">
            <w:pPr>
              <w:jc w:val="center"/>
              <w:rPr>
                <w:sz w:val="24"/>
                <w:szCs w:val="24"/>
              </w:rPr>
            </w:pPr>
            <w:r w:rsidRPr="005A4ADC">
              <w:rPr>
                <w:sz w:val="24"/>
                <w:szCs w:val="24"/>
              </w:rPr>
              <w:t>человек (процент)</w:t>
            </w:r>
          </w:p>
        </w:tc>
        <w:tc>
          <w:tcPr>
            <w:tcW w:w="1276" w:type="dxa"/>
            <w:tcBorders>
              <w:top w:val="single" w:sz="8" w:space="0" w:color="000000"/>
              <w:left w:val="single" w:sz="8" w:space="0" w:color="000000"/>
              <w:bottom w:val="nil"/>
              <w:right w:val="single" w:sz="8" w:space="0" w:color="000000"/>
            </w:tcBorders>
          </w:tcPr>
          <w:p w:rsidR="001D0715" w:rsidRPr="005A4ADC" w:rsidRDefault="001D0715" w:rsidP="004B595A">
            <w:pPr>
              <w:jc w:val="center"/>
              <w:rPr>
                <w:sz w:val="24"/>
                <w:szCs w:val="24"/>
              </w:rPr>
            </w:pPr>
          </w:p>
        </w:tc>
      </w:tr>
      <w:tr w:rsidR="001D0715" w:rsidRPr="005A4ADC" w:rsidTr="004B595A">
        <w:trPr>
          <w:trHeight w:val="281"/>
        </w:trPr>
        <w:tc>
          <w:tcPr>
            <w:tcW w:w="6581"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1D0715" w:rsidRPr="005A4ADC" w:rsidRDefault="001D0715" w:rsidP="004B595A">
            <w:pPr>
              <w:rPr>
                <w:sz w:val="24"/>
                <w:szCs w:val="24"/>
              </w:rPr>
            </w:pPr>
            <w:r w:rsidRPr="005A4ADC">
              <w:rPr>
                <w:sz w:val="24"/>
                <w:szCs w:val="24"/>
              </w:rPr>
              <w:t>до 5 лет</w:t>
            </w:r>
          </w:p>
        </w:tc>
        <w:tc>
          <w:tcPr>
            <w:tcW w:w="1417" w:type="dxa"/>
            <w:vMerge/>
            <w:tcBorders>
              <w:left w:val="single" w:sz="8" w:space="0" w:color="000000"/>
              <w:right w:val="single" w:sz="8" w:space="0" w:color="000000"/>
            </w:tcBorders>
            <w:tcMar>
              <w:top w:w="60" w:type="dxa"/>
              <w:left w:w="60" w:type="dxa"/>
              <w:bottom w:w="60" w:type="dxa"/>
              <w:right w:w="60" w:type="dxa"/>
            </w:tcMar>
            <w:hideMark/>
          </w:tcPr>
          <w:p w:rsidR="001D0715" w:rsidRPr="005A4ADC" w:rsidRDefault="001D0715" w:rsidP="004B595A">
            <w:pPr>
              <w:jc w:val="center"/>
              <w:rPr>
                <w:sz w:val="24"/>
                <w:szCs w:val="24"/>
              </w:rPr>
            </w:pPr>
          </w:p>
        </w:tc>
        <w:tc>
          <w:tcPr>
            <w:tcW w:w="1276" w:type="dxa"/>
            <w:tcBorders>
              <w:top w:val="nil"/>
              <w:left w:val="single" w:sz="8" w:space="0" w:color="000000"/>
              <w:bottom w:val="single" w:sz="4" w:space="0" w:color="auto"/>
              <w:right w:val="single" w:sz="8" w:space="0" w:color="000000"/>
            </w:tcBorders>
          </w:tcPr>
          <w:p w:rsidR="001D0715" w:rsidRPr="005A4ADC" w:rsidRDefault="00820A9A" w:rsidP="00820A9A">
            <w:pPr>
              <w:jc w:val="center"/>
              <w:rPr>
                <w:sz w:val="24"/>
                <w:szCs w:val="24"/>
              </w:rPr>
            </w:pPr>
            <w:r>
              <w:rPr>
                <w:sz w:val="24"/>
                <w:szCs w:val="24"/>
              </w:rPr>
              <w:t>0</w:t>
            </w:r>
            <w:r w:rsidR="001D0715" w:rsidRPr="005A4ADC">
              <w:rPr>
                <w:sz w:val="24"/>
                <w:szCs w:val="24"/>
              </w:rPr>
              <w:t xml:space="preserve"> (</w:t>
            </w:r>
            <w:r>
              <w:rPr>
                <w:sz w:val="24"/>
                <w:szCs w:val="24"/>
              </w:rPr>
              <w:t>0</w:t>
            </w:r>
            <w:r w:rsidR="001D0715" w:rsidRPr="005A4ADC">
              <w:rPr>
                <w:sz w:val="24"/>
                <w:szCs w:val="24"/>
              </w:rPr>
              <w:t>%)</w:t>
            </w:r>
          </w:p>
        </w:tc>
      </w:tr>
      <w:tr w:rsidR="001D0715" w:rsidRPr="005A4ADC" w:rsidTr="004B595A">
        <w:trPr>
          <w:trHeight w:val="247"/>
        </w:trPr>
        <w:tc>
          <w:tcPr>
            <w:tcW w:w="6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D0715" w:rsidRPr="005A4ADC" w:rsidRDefault="001D0715" w:rsidP="004B595A">
            <w:pPr>
              <w:rPr>
                <w:sz w:val="24"/>
                <w:szCs w:val="24"/>
              </w:rPr>
            </w:pPr>
            <w:r w:rsidRPr="005A4ADC">
              <w:rPr>
                <w:sz w:val="24"/>
                <w:szCs w:val="24"/>
              </w:rPr>
              <w:t>больше 30 лет</w:t>
            </w:r>
          </w:p>
        </w:tc>
        <w:tc>
          <w:tcPr>
            <w:tcW w:w="1417" w:type="dxa"/>
            <w:vMerge/>
            <w:tcBorders>
              <w:left w:val="single" w:sz="8" w:space="0" w:color="000000"/>
              <w:bottom w:val="single" w:sz="8" w:space="0" w:color="000000"/>
              <w:right w:val="single" w:sz="8" w:space="0" w:color="000000"/>
            </w:tcBorders>
            <w:tcMar>
              <w:top w:w="60" w:type="dxa"/>
              <w:left w:w="60" w:type="dxa"/>
              <w:bottom w:w="60" w:type="dxa"/>
              <w:right w:w="60" w:type="dxa"/>
            </w:tcMar>
            <w:hideMark/>
          </w:tcPr>
          <w:p w:rsidR="001D0715" w:rsidRPr="005A4ADC" w:rsidRDefault="001D0715" w:rsidP="004B595A">
            <w:pPr>
              <w:jc w:val="center"/>
              <w:rPr>
                <w:sz w:val="24"/>
                <w:szCs w:val="24"/>
              </w:rPr>
            </w:pPr>
          </w:p>
        </w:tc>
        <w:tc>
          <w:tcPr>
            <w:tcW w:w="1276" w:type="dxa"/>
            <w:tcBorders>
              <w:top w:val="single" w:sz="4" w:space="0" w:color="auto"/>
              <w:left w:val="single" w:sz="8" w:space="0" w:color="000000"/>
              <w:bottom w:val="single" w:sz="8" w:space="0" w:color="000000"/>
              <w:right w:val="single" w:sz="8" w:space="0" w:color="000000"/>
            </w:tcBorders>
          </w:tcPr>
          <w:p w:rsidR="001D0715" w:rsidRPr="005A4ADC" w:rsidRDefault="001D0715" w:rsidP="00404436">
            <w:pPr>
              <w:jc w:val="center"/>
              <w:rPr>
                <w:sz w:val="24"/>
                <w:szCs w:val="24"/>
              </w:rPr>
            </w:pPr>
            <w:r w:rsidRPr="005A4ADC">
              <w:rPr>
                <w:sz w:val="24"/>
                <w:szCs w:val="24"/>
              </w:rPr>
              <w:t>1 (</w:t>
            </w:r>
            <w:r w:rsidR="00404436">
              <w:rPr>
                <w:sz w:val="24"/>
                <w:szCs w:val="24"/>
              </w:rPr>
              <w:t>16</w:t>
            </w:r>
            <w:r w:rsidRPr="005A4ADC">
              <w:rPr>
                <w:sz w:val="24"/>
                <w:szCs w:val="24"/>
              </w:rPr>
              <w:t>%)</w:t>
            </w:r>
          </w:p>
        </w:tc>
      </w:tr>
      <w:tr w:rsidR="001D0715" w:rsidRPr="005A4ADC" w:rsidTr="004B595A">
        <w:trPr>
          <w:trHeight w:val="652"/>
        </w:trPr>
        <w:tc>
          <w:tcPr>
            <w:tcW w:w="6581" w:type="dxa"/>
            <w:tcBorders>
              <w:top w:val="single" w:sz="8" w:space="0" w:color="000000"/>
              <w:left w:val="single" w:sz="8" w:space="0" w:color="000000"/>
              <w:bottom w:val="nil"/>
              <w:right w:val="single" w:sz="8" w:space="0" w:color="000000"/>
            </w:tcBorders>
            <w:tcMar>
              <w:top w:w="60" w:type="dxa"/>
              <w:left w:w="60" w:type="dxa"/>
              <w:bottom w:w="60" w:type="dxa"/>
              <w:right w:w="60" w:type="dxa"/>
            </w:tcMar>
          </w:tcPr>
          <w:p w:rsidR="001D0715" w:rsidRPr="005A4ADC" w:rsidRDefault="001D0715" w:rsidP="004B595A">
            <w:pPr>
              <w:rPr>
                <w:sz w:val="24"/>
                <w:szCs w:val="24"/>
              </w:rPr>
            </w:pPr>
            <w:r w:rsidRPr="005A4ADC">
              <w:rPr>
                <w:sz w:val="24"/>
                <w:szCs w:val="24"/>
              </w:rPr>
              <w:t>Количество (удельный вес численности) педагогических работников в общей численности педагогических работников в возрасте:</w:t>
            </w:r>
          </w:p>
        </w:tc>
        <w:tc>
          <w:tcPr>
            <w:tcW w:w="1417" w:type="dxa"/>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1D0715" w:rsidRPr="005A4ADC" w:rsidRDefault="001D0715" w:rsidP="004B595A">
            <w:pPr>
              <w:jc w:val="center"/>
              <w:rPr>
                <w:sz w:val="24"/>
                <w:szCs w:val="24"/>
              </w:rPr>
            </w:pPr>
            <w:r w:rsidRPr="005A4ADC">
              <w:rPr>
                <w:sz w:val="24"/>
                <w:szCs w:val="24"/>
              </w:rPr>
              <w:t>человек (процент)</w:t>
            </w:r>
          </w:p>
        </w:tc>
        <w:tc>
          <w:tcPr>
            <w:tcW w:w="1276" w:type="dxa"/>
            <w:tcBorders>
              <w:top w:val="single" w:sz="8" w:space="0" w:color="000000"/>
              <w:left w:val="single" w:sz="8" w:space="0" w:color="000000"/>
              <w:bottom w:val="nil"/>
              <w:right w:val="single" w:sz="8" w:space="0" w:color="000000"/>
            </w:tcBorders>
          </w:tcPr>
          <w:p w:rsidR="001D0715" w:rsidRPr="005A4ADC" w:rsidRDefault="001D0715" w:rsidP="004B595A">
            <w:pPr>
              <w:jc w:val="center"/>
              <w:rPr>
                <w:sz w:val="24"/>
                <w:szCs w:val="24"/>
              </w:rPr>
            </w:pPr>
          </w:p>
        </w:tc>
      </w:tr>
      <w:tr w:rsidR="001D0715" w:rsidRPr="005A4ADC" w:rsidTr="004B595A">
        <w:trPr>
          <w:trHeight w:val="319"/>
        </w:trPr>
        <w:tc>
          <w:tcPr>
            <w:tcW w:w="6581"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1D0715" w:rsidRPr="005A4ADC" w:rsidRDefault="001D0715" w:rsidP="004B595A">
            <w:pPr>
              <w:rPr>
                <w:sz w:val="24"/>
                <w:szCs w:val="24"/>
              </w:rPr>
            </w:pPr>
            <w:r w:rsidRPr="005A4ADC">
              <w:rPr>
                <w:sz w:val="24"/>
                <w:szCs w:val="24"/>
              </w:rPr>
              <w:t>до 30 лет</w:t>
            </w:r>
          </w:p>
        </w:tc>
        <w:tc>
          <w:tcPr>
            <w:tcW w:w="1417" w:type="dxa"/>
            <w:vMerge/>
            <w:tcBorders>
              <w:left w:val="single" w:sz="8" w:space="0" w:color="000000"/>
              <w:right w:val="single" w:sz="8" w:space="0" w:color="000000"/>
            </w:tcBorders>
            <w:tcMar>
              <w:top w:w="60" w:type="dxa"/>
              <w:left w:w="60" w:type="dxa"/>
              <w:bottom w:w="60" w:type="dxa"/>
              <w:right w:w="60" w:type="dxa"/>
            </w:tcMar>
            <w:hideMark/>
          </w:tcPr>
          <w:p w:rsidR="001D0715" w:rsidRPr="005A4ADC" w:rsidRDefault="001D0715" w:rsidP="004B595A">
            <w:pPr>
              <w:jc w:val="center"/>
              <w:rPr>
                <w:sz w:val="24"/>
                <w:szCs w:val="24"/>
              </w:rPr>
            </w:pPr>
          </w:p>
        </w:tc>
        <w:tc>
          <w:tcPr>
            <w:tcW w:w="1276" w:type="dxa"/>
            <w:tcBorders>
              <w:top w:val="nil"/>
              <w:left w:val="single" w:sz="8" w:space="0" w:color="000000"/>
              <w:bottom w:val="single" w:sz="4" w:space="0" w:color="auto"/>
              <w:right w:val="single" w:sz="8" w:space="0" w:color="000000"/>
            </w:tcBorders>
          </w:tcPr>
          <w:p w:rsidR="001D0715" w:rsidRPr="005A4ADC" w:rsidRDefault="00820A9A" w:rsidP="00820A9A">
            <w:pPr>
              <w:jc w:val="center"/>
              <w:rPr>
                <w:sz w:val="24"/>
                <w:szCs w:val="24"/>
              </w:rPr>
            </w:pPr>
            <w:r>
              <w:rPr>
                <w:sz w:val="24"/>
                <w:szCs w:val="24"/>
              </w:rPr>
              <w:t>0</w:t>
            </w:r>
            <w:r w:rsidR="001D0715" w:rsidRPr="005A4ADC">
              <w:rPr>
                <w:sz w:val="24"/>
                <w:szCs w:val="24"/>
              </w:rPr>
              <w:t xml:space="preserve"> (</w:t>
            </w:r>
            <w:r>
              <w:rPr>
                <w:sz w:val="24"/>
                <w:szCs w:val="24"/>
              </w:rPr>
              <w:t>0</w:t>
            </w:r>
            <w:r w:rsidR="001D0715" w:rsidRPr="005A4ADC">
              <w:rPr>
                <w:sz w:val="24"/>
                <w:szCs w:val="24"/>
              </w:rPr>
              <w:t>%)</w:t>
            </w:r>
          </w:p>
        </w:tc>
      </w:tr>
      <w:tr w:rsidR="001D0715" w:rsidRPr="005A4ADC" w:rsidTr="004B595A">
        <w:trPr>
          <w:trHeight w:val="279"/>
        </w:trPr>
        <w:tc>
          <w:tcPr>
            <w:tcW w:w="6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D0715" w:rsidRPr="005A4ADC" w:rsidRDefault="001D0715" w:rsidP="004B595A">
            <w:pPr>
              <w:rPr>
                <w:sz w:val="24"/>
                <w:szCs w:val="24"/>
              </w:rPr>
            </w:pPr>
            <w:r w:rsidRPr="005A4ADC">
              <w:rPr>
                <w:sz w:val="24"/>
                <w:szCs w:val="24"/>
              </w:rPr>
              <w:t>от 55 лет</w:t>
            </w:r>
          </w:p>
        </w:tc>
        <w:tc>
          <w:tcPr>
            <w:tcW w:w="1417" w:type="dxa"/>
            <w:vMerge/>
            <w:tcBorders>
              <w:left w:val="single" w:sz="8" w:space="0" w:color="000000"/>
              <w:bottom w:val="single" w:sz="8" w:space="0" w:color="000000"/>
              <w:right w:val="single" w:sz="8" w:space="0" w:color="000000"/>
            </w:tcBorders>
            <w:tcMar>
              <w:top w:w="60" w:type="dxa"/>
              <w:left w:w="60" w:type="dxa"/>
              <w:bottom w:w="60" w:type="dxa"/>
              <w:right w:w="60" w:type="dxa"/>
            </w:tcMar>
            <w:hideMark/>
          </w:tcPr>
          <w:p w:rsidR="001D0715" w:rsidRPr="005A4ADC" w:rsidRDefault="001D0715" w:rsidP="004B595A">
            <w:pPr>
              <w:jc w:val="center"/>
              <w:rPr>
                <w:sz w:val="24"/>
                <w:szCs w:val="24"/>
              </w:rPr>
            </w:pPr>
          </w:p>
        </w:tc>
        <w:tc>
          <w:tcPr>
            <w:tcW w:w="1276" w:type="dxa"/>
            <w:tcBorders>
              <w:top w:val="single" w:sz="4" w:space="0" w:color="auto"/>
              <w:left w:val="single" w:sz="8" w:space="0" w:color="000000"/>
              <w:bottom w:val="single" w:sz="8" w:space="0" w:color="000000"/>
              <w:right w:val="single" w:sz="8" w:space="0" w:color="000000"/>
            </w:tcBorders>
          </w:tcPr>
          <w:p w:rsidR="001D0715" w:rsidRPr="005A4ADC" w:rsidRDefault="001D0715" w:rsidP="004B595A">
            <w:pPr>
              <w:jc w:val="center"/>
              <w:rPr>
                <w:sz w:val="24"/>
                <w:szCs w:val="24"/>
              </w:rPr>
            </w:pPr>
            <w:r w:rsidRPr="005A4ADC">
              <w:rPr>
                <w:sz w:val="24"/>
                <w:szCs w:val="24"/>
              </w:rPr>
              <w:t>0 (0%)</w:t>
            </w:r>
          </w:p>
        </w:tc>
      </w:tr>
      <w:tr w:rsidR="001D0715" w:rsidRPr="005A4ADC" w:rsidTr="004B595A">
        <w:tc>
          <w:tcPr>
            <w:tcW w:w="6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D0715" w:rsidRPr="005A4ADC" w:rsidRDefault="001D0715" w:rsidP="004B595A">
            <w:pPr>
              <w:rPr>
                <w:sz w:val="24"/>
                <w:szCs w:val="24"/>
              </w:rPr>
            </w:pPr>
            <w:r w:rsidRPr="005A4ADC">
              <w:rPr>
                <w:sz w:val="24"/>
                <w:szCs w:val="24"/>
              </w:rPr>
              <w:t>Численность (удельный вес) педагогических и административно-хозяйственных работников, которые за последние 5 лет прошли повышение квалификации или профессиональную переподготовку, от общей численности таких работников</w:t>
            </w:r>
          </w:p>
        </w:tc>
        <w:tc>
          <w:tcPr>
            <w:tcW w:w="14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D0715" w:rsidRPr="005A4ADC" w:rsidRDefault="001D0715" w:rsidP="004B595A">
            <w:pPr>
              <w:jc w:val="center"/>
              <w:rPr>
                <w:sz w:val="24"/>
                <w:szCs w:val="24"/>
              </w:rPr>
            </w:pPr>
            <w:r w:rsidRPr="005A4ADC">
              <w:rPr>
                <w:sz w:val="24"/>
                <w:szCs w:val="24"/>
              </w:rPr>
              <w:t>человек (процент)</w:t>
            </w:r>
          </w:p>
        </w:tc>
        <w:tc>
          <w:tcPr>
            <w:tcW w:w="1276" w:type="dxa"/>
            <w:tcBorders>
              <w:top w:val="single" w:sz="8" w:space="0" w:color="000000"/>
              <w:left w:val="single" w:sz="8" w:space="0" w:color="000000"/>
              <w:bottom w:val="single" w:sz="8" w:space="0" w:color="000000"/>
              <w:right w:val="single" w:sz="8" w:space="0" w:color="000000"/>
            </w:tcBorders>
          </w:tcPr>
          <w:p w:rsidR="001D0715" w:rsidRPr="005A4ADC" w:rsidRDefault="00404436" w:rsidP="004B595A">
            <w:pPr>
              <w:jc w:val="center"/>
              <w:rPr>
                <w:sz w:val="24"/>
                <w:szCs w:val="24"/>
              </w:rPr>
            </w:pPr>
            <w:r>
              <w:rPr>
                <w:sz w:val="24"/>
                <w:szCs w:val="24"/>
              </w:rPr>
              <w:t>6</w:t>
            </w:r>
            <w:r w:rsidR="001D0715" w:rsidRPr="005A4ADC">
              <w:rPr>
                <w:sz w:val="24"/>
                <w:szCs w:val="24"/>
              </w:rPr>
              <w:t xml:space="preserve"> (100%)</w:t>
            </w:r>
          </w:p>
        </w:tc>
      </w:tr>
      <w:tr w:rsidR="001D0715" w:rsidRPr="005A4ADC" w:rsidTr="004B595A">
        <w:tc>
          <w:tcPr>
            <w:tcW w:w="6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D0715" w:rsidRPr="005A4ADC" w:rsidRDefault="001D0715" w:rsidP="004B595A">
            <w:pPr>
              <w:rPr>
                <w:sz w:val="24"/>
                <w:szCs w:val="24"/>
              </w:rPr>
            </w:pPr>
            <w:r w:rsidRPr="005A4ADC">
              <w:rPr>
                <w:sz w:val="24"/>
                <w:szCs w:val="24"/>
              </w:rPr>
              <w:t>Численность (удельный вес) педагогических и административно-хозяйственных работников, которые прошли повышение квалификации по применению в образовательном процессе ФГОС, от общей численности таких работников</w:t>
            </w:r>
          </w:p>
        </w:tc>
        <w:tc>
          <w:tcPr>
            <w:tcW w:w="14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D0715" w:rsidRPr="005A4ADC" w:rsidRDefault="001D0715" w:rsidP="004B595A">
            <w:pPr>
              <w:jc w:val="center"/>
              <w:rPr>
                <w:sz w:val="24"/>
                <w:szCs w:val="24"/>
              </w:rPr>
            </w:pPr>
            <w:r w:rsidRPr="005A4ADC">
              <w:rPr>
                <w:sz w:val="24"/>
                <w:szCs w:val="24"/>
              </w:rPr>
              <w:t>человек (процент)</w:t>
            </w:r>
          </w:p>
        </w:tc>
        <w:tc>
          <w:tcPr>
            <w:tcW w:w="1276" w:type="dxa"/>
            <w:tcBorders>
              <w:top w:val="single" w:sz="8" w:space="0" w:color="000000"/>
              <w:left w:val="single" w:sz="8" w:space="0" w:color="000000"/>
              <w:bottom w:val="single" w:sz="8" w:space="0" w:color="000000"/>
              <w:right w:val="single" w:sz="8" w:space="0" w:color="000000"/>
            </w:tcBorders>
          </w:tcPr>
          <w:p w:rsidR="001D0715" w:rsidRPr="005A4ADC" w:rsidRDefault="00404436" w:rsidP="004B595A">
            <w:pPr>
              <w:jc w:val="center"/>
              <w:rPr>
                <w:sz w:val="24"/>
                <w:szCs w:val="24"/>
              </w:rPr>
            </w:pPr>
            <w:r>
              <w:rPr>
                <w:sz w:val="24"/>
                <w:szCs w:val="24"/>
              </w:rPr>
              <w:t>6</w:t>
            </w:r>
            <w:r w:rsidR="001D0715" w:rsidRPr="005A4ADC">
              <w:rPr>
                <w:sz w:val="24"/>
                <w:szCs w:val="24"/>
              </w:rPr>
              <w:t xml:space="preserve"> (100%)</w:t>
            </w:r>
          </w:p>
        </w:tc>
      </w:tr>
      <w:tr w:rsidR="001D0715" w:rsidRPr="005A4ADC" w:rsidTr="004B595A">
        <w:tc>
          <w:tcPr>
            <w:tcW w:w="6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D0715" w:rsidRPr="005A4ADC" w:rsidRDefault="001D0715" w:rsidP="004B595A">
            <w:pPr>
              <w:rPr>
                <w:sz w:val="24"/>
                <w:szCs w:val="24"/>
              </w:rPr>
            </w:pPr>
            <w:r w:rsidRPr="005A4ADC">
              <w:rPr>
                <w:sz w:val="24"/>
                <w:szCs w:val="24"/>
              </w:rPr>
              <w:t>Соотношение «педагогический работник/воспитанник»</w:t>
            </w:r>
          </w:p>
        </w:tc>
        <w:tc>
          <w:tcPr>
            <w:tcW w:w="14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D0715" w:rsidRPr="005A4ADC" w:rsidRDefault="001D0715" w:rsidP="004B595A">
            <w:pPr>
              <w:jc w:val="center"/>
              <w:rPr>
                <w:sz w:val="24"/>
                <w:szCs w:val="24"/>
              </w:rPr>
            </w:pPr>
            <w:r w:rsidRPr="005A4ADC">
              <w:rPr>
                <w:sz w:val="24"/>
                <w:szCs w:val="24"/>
              </w:rPr>
              <w:t>человек/человек</w:t>
            </w:r>
          </w:p>
        </w:tc>
        <w:tc>
          <w:tcPr>
            <w:tcW w:w="1276" w:type="dxa"/>
            <w:tcBorders>
              <w:top w:val="single" w:sz="8" w:space="0" w:color="000000"/>
              <w:left w:val="single" w:sz="8" w:space="0" w:color="000000"/>
              <w:bottom w:val="single" w:sz="8" w:space="0" w:color="000000"/>
              <w:right w:val="single" w:sz="8" w:space="0" w:color="000000"/>
            </w:tcBorders>
          </w:tcPr>
          <w:p w:rsidR="001D0715" w:rsidRPr="005A4ADC" w:rsidRDefault="001D0715" w:rsidP="00404436">
            <w:pPr>
              <w:jc w:val="center"/>
              <w:rPr>
                <w:sz w:val="24"/>
                <w:szCs w:val="24"/>
              </w:rPr>
            </w:pPr>
            <w:r w:rsidRPr="005A4ADC">
              <w:rPr>
                <w:sz w:val="24"/>
                <w:szCs w:val="24"/>
              </w:rPr>
              <w:t>1/</w:t>
            </w:r>
            <w:r w:rsidR="00404436">
              <w:rPr>
                <w:sz w:val="24"/>
                <w:szCs w:val="24"/>
              </w:rPr>
              <w:t>12</w:t>
            </w:r>
          </w:p>
        </w:tc>
      </w:tr>
      <w:tr w:rsidR="001D0715" w:rsidRPr="005A4ADC" w:rsidTr="004B595A">
        <w:trPr>
          <w:trHeight w:val="323"/>
        </w:trPr>
        <w:tc>
          <w:tcPr>
            <w:tcW w:w="6581" w:type="dxa"/>
            <w:tcBorders>
              <w:top w:val="single" w:sz="8" w:space="0" w:color="000000"/>
              <w:left w:val="single" w:sz="8" w:space="0" w:color="000000"/>
              <w:bottom w:val="nil"/>
              <w:right w:val="single" w:sz="8" w:space="0" w:color="000000"/>
            </w:tcBorders>
            <w:tcMar>
              <w:top w:w="60" w:type="dxa"/>
              <w:left w:w="60" w:type="dxa"/>
              <w:bottom w:w="60" w:type="dxa"/>
              <w:right w:w="60" w:type="dxa"/>
            </w:tcMar>
          </w:tcPr>
          <w:p w:rsidR="001D0715" w:rsidRPr="005A4ADC" w:rsidRDefault="001D0715" w:rsidP="004B595A">
            <w:pPr>
              <w:rPr>
                <w:sz w:val="24"/>
                <w:szCs w:val="24"/>
              </w:rPr>
            </w:pPr>
            <w:r w:rsidRPr="005A4ADC">
              <w:rPr>
                <w:sz w:val="24"/>
                <w:szCs w:val="24"/>
              </w:rPr>
              <w:t>Наличие в детском саду:</w:t>
            </w:r>
          </w:p>
        </w:tc>
        <w:tc>
          <w:tcPr>
            <w:tcW w:w="1417" w:type="dxa"/>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1D0715" w:rsidRPr="005A4ADC" w:rsidRDefault="001D0715" w:rsidP="004B595A">
            <w:pPr>
              <w:jc w:val="center"/>
              <w:rPr>
                <w:sz w:val="24"/>
                <w:szCs w:val="24"/>
              </w:rPr>
            </w:pPr>
            <w:r w:rsidRPr="005A4ADC">
              <w:rPr>
                <w:sz w:val="24"/>
                <w:szCs w:val="24"/>
              </w:rPr>
              <w:t>да/нет</w:t>
            </w:r>
          </w:p>
        </w:tc>
        <w:tc>
          <w:tcPr>
            <w:tcW w:w="1276" w:type="dxa"/>
            <w:tcBorders>
              <w:top w:val="single" w:sz="8" w:space="0" w:color="000000"/>
              <w:left w:val="single" w:sz="8" w:space="0" w:color="000000"/>
              <w:bottom w:val="nil"/>
              <w:right w:val="single" w:sz="8" w:space="0" w:color="000000"/>
            </w:tcBorders>
          </w:tcPr>
          <w:p w:rsidR="001D0715" w:rsidRPr="005A4ADC" w:rsidRDefault="001D0715" w:rsidP="004B595A">
            <w:pPr>
              <w:jc w:val="center"/>
              <w:rPr>
                <w:sz w:val="24"/>
                <w:szCs w:val="24"/>
              </w:rPr>
            </w:pPr>
          </w:p>
        </w:tc>
      </w:tr>
      <w:tr w:rsidR="001D0715" w:rsidRPr="005A4ADC" w:rsidTr="004B595A">
        <w:trPr>
          <w:trHeight w:val="287"/>
        </w:trPr>
        <w:tc>
          <w:tcPr>
            <w:tcW w:w="6581"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1D0715" w:rsidRPr="005A4ADC" w:rsidRDefault="001D0715" w:rsidP="004B595A">
            <w:pPr>
              <w:rPr>
                <w:sz w:val="24"/>
                <w:szCs w:val="24"/>
              </w:rPr>
            </w:pPr>
            <w:r w:rsidRPr="005A4ADC">
              <w:rPr>
                <w:sz w:val="24"/>
                <w:szCs w:val="24"/>
              </w:rPr>
              <w:t>музыкального руководителя</w:t>
            </w:r>
          </w:p>
        </w:tc>
        <w:tc>
          <w:tcPr>
            <w:tcW w:w="1417" w:type="dxa"/>
            <w:vMerge/>
            <w:tcBorders>
              <w:left w:val="single" w:sz="8" w:space="0" w:color="000000"/>
              <w:right w:val="single" w:sz="8" w:space="0" w:color="000000"/>
            </w:tcBorders>
            <w:tcMar>
              <w:top w:w="60" w:type="dxa"/>
              <w:left w:w="60" w:type="dxa"/>
              <w:bottom w:w="60" w:type="dxa"/>
              <w:right w:w="60" w:type="dxa"/>
            </w:tcMar>
            <w:hideMark/>
          </w:tcPr>
          <w:p w:rsidR="001D0715" w:rsidRPr="005A4ADC" w:rsidRDefault="001D0715" w:rsidP="004B595A">
            <w:pPr>
              <w:jc w:val="center"/>
              <w:rPr>
                <w:sz w:val="24"/>
                <w:szCs w:val="24"/>
              </w:rPr>
            </w:pPr>
          </w:p>
        </w:tc>
        <w:tc>
          <w:tcPr>
            <w:tcW w:w="1276" w:type="dxa"/>
            <w:tcBorders>
              <w:top w:val="nil"/>
              <w:left w:val="single" w:sz="8" w:space="0" w:color="000000"/>
              <w:bottom w:val="single" w:sz="4" w:space="0" w:color="auto"/>
              <w:right w:val="single" w:sz="8" w:space="0" w:color="000000"/>
            </w:tcBorders>
          </w:tcPr>
          <w:p w:rsidR="001D0715" w:rsidRPr="005A4ADC" w:rsidRDefault="001D0715" w:rsidP="004B595A">
            <w:pPr>
              <w:jc w:val="center"/>
              <w:rPr>
                <w:sz w:val="24"/>
                <w:szCs w:val="24"/>
              </w:rPr>
            </w:pPr>
            <w:r w:rsidRPr="005A4ADC">
              <w:rPr>
                <w:sz w:val="24"/>
                <w:szCs w:val="24"/>
              </w:rPr>
              <w:t>да</w:t>
            </w:r>
          </w:p>
        </w:tc>
      </w:tr>
      <w:tr w:rsidR="001D0715" w:rsidRPr="005A4ADC" w:rsidTr="004B595A">
        <w:trPr>
          <w:trHeight w:val="280"/>
        </w:trPr>
        <w:tc>
          <w:tcPr>
            <w:tcW w:w="6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D0715" w:rsidRPr="005A4ADC" w:rsidRDefault="001D0715" w:rsidP="004B595A">
            <w:pPr>
              <w:rPr>
                <w:sz w:val="24"/>
                <w:szCs w:val="24"/>
              </w:rPr>
            </w:pPr>
            <w:r w:rsidRPr="005A4ADC">
              <w:rPr>
                <w:sz w:val="24"/>
                <w:szCs w:val="24"/>
              </w:rPr>
              <w:t>инструктора по физической культуре</w:t>
            </w:r>
          </w:p>
        </w:tc>
        <w:tc>
          <w:tcPr>
            <w:tcW w:w="1417" w:type="dxa"/>
            <w:vMerge/>
            <w:tcBorders>
              <w:left w:val="single" w:sz="8" w:space="0" w:color="000000"/>
              <w:right w:val="single" w:sz="8" w:space="0" w:color="000000"/>
            </w:tcBorders>
            <w:tcMar>
              <w:top w:w="60" w:type="dxa"/>
              <w:left w:w="60" w:type="dxa"/>
              <w:bottom w:w="60" w:type="dxa"/>
              <w:right w:w="60" w:type="dxa"/>
            </w:tcMar>
            <w:hideMark/>
          </w:tcPr>
          <w:p w:rsidR="001D0715" w:rsidRPr="005A4ADC" w:rsidRDefault="001D0715" w:rsidP="004B595A">
            <w:pPr>
              <w:jc w:val="center"/>
              <w:rPr>
                <w:sz w:val="24"/>
                <w:szCs w:val="24"/>
              </w:rPr>
            </w:pPr>
          </w:p>
        </w:tc>
        <w:tc>
          <w:tcPr>
            <w:tcW w:w="1276" w:type="dxa"/>
            <w:tcBorders>
              <w:top w:val="single" w:sz="4" w:space="0" w:color="auto"/>
              <w:left w:val="single" w:sz="8" w:space="0" w:color="000000"/>
              <w:bottom w:val="single" w:sz="4" w:space="0" w:color="auto"/>
              <w:right w:val="single" w:sz="8" w:space="0" w:color="000000"/>
            </w:tcBorders>
          </w:tcPr>
          <w:p w:rsidR="001D0715" w:rsidRPr="005A4ADC" w:rsidRDefault="001D0715" w:rsidP="004B595A">
            <w:pPr>
              <w:jc w:val="center"/>
              <w:rPr>
                <w:sz w:val="24"/>
                <w:szCs w:val="24"/>
              </w:rPr>
            </w:pPr>
            <w:r w:rsidRPr="005A4ADC">
              <w:rPr>
                <w:sz w:val="24"/>
                <w:szCs w:val="24"/>
              </w:rPr>
              <w:t>нет</w:t>
            </w:r>
          </w:p>
        </w:tc>
      </w:tr>
      <w:tr w:rsidR="001D0715" w:rsidRPr="005A4ADC" w:rsidTr="004B595A">
        <w:trPr>
          <w:trHeight w:val="288"/>
        </w:trPr>
        <w:tc>
          <w:tcPr>
            <w:tcW w:w="6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D0715" w:rsidRPr="005A4ADC" w:rsidRDefault="001D0715" w:rsidP="004B595A">
            <w:pPr>
              <w:rPr>
                <w:sz w:val="24"/>
                <w:szCs w:val="24"/>
              </w:rPr>
            </w:pPr>
            <w:r w:rsidRPr="005A4ADC">
              <w:rPr>
                <w:sz w:val="24"/>
                <w:szCs w:val="24"/>
              </w:rPr>
              <w:t>учителя-логопеда</w:t>
            </w:r>
          </w:p>
        </w:tc>
        <w:tc>
          <w:tcPr>
            <w:tcW w:w="1417" w:type="dxa"/>
            <w:vMerge/>
            <w:tcBorders>
              <w:left w:val="single" w:sz="8" w:space="0" w:color="000000"/>
              <w:right w:val="single" w:sz="8" w:space="0" w:color="000000"/>
            </w:tcBorders>
            <w:tcMar>
              <w:top w:w="60" w:type="dxa"/>
              <w:left w:w="60" w:type="dxa"/>
              <w:bottom w:w="60" w:type="dxa"/>
              <w:right w:w="60" w:type="dxa"/>
            </w:tcMar>
            <w:hideMark/>
          </w:tcPr>
          <w:p w:rsidR="001D0715" w:rsidRPr="005A4ADC" w:rsidRDefault="001D0715" w:rsidP="004B595A">
            <w:pPr>
              <w:jc w:val="center"/>
              <w:rPr>
                <w:sz w:val="24"/>
                <w:szCs w:val="24"/>
              </w:rPr>
            </w:pPr>
          </w:p>
        </w:tc>
        <w:tc>
          <w:tcPr>
            <w:tcW w:w="1276" w:type="dxa"/>
            <w:tcBorders>
              <w:top w:val="single" w:sz="4" w:space="0" w:color="auto"/>
              <w:left w:val="single" w:sz="8" w:space="0" w:color="000000"/>
              <w:bottom w:val="single" w:sz="4" w:space="0" w:color="auto"/>
              <w:right w:val="single" w:sz="8" w:space="0" w:color="000000"/>
            </w:tcBorders>
          </w:tcPr>
          <w:p w:rsidR="001D0715" w:rsidRPr="005A4ADC" w:rsidRDefault="001D0715" w:rsidP="004B595A">
            <w:pPr>
              <w:jc w:val="center"/>
              <w:rPr>
                <w:sz w:val="24"/>
                <w:szCs w:val="24"/>
              </w:rPr>
            </w:pPr>
            <w:r w:rsidRPr="005A4ADC">
              <w:rPr>
                <w:sz w:val="24"/>
                <w:szCs w:val="24"/>
              </w:rPr>
              <w:t>нет</w:t>
            </w:r>
          </w:p>
        </w:tc>
      </w:tr>
      <w:tr w:rsidR="001D0715" w:rsidRPr="005A4ADC" w:rsidTr="004B595A">
        <w:trPr>
          <w:trHeight w:val="282"/>
        </w:trPr>
        <w:tc>
          <w:tcPr>
            <w:tcW w:w="6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D0715" w:rsidRPr="005A4ADC" w:rsidRDefault="001D0715" w:rsidP="004B595A">
            <w:pPr>
              <w:rPr>
                <w:sz w:val="24"/>
                <w:szCs w:val="24"/>
              </w:rPr>
            </w:pPr>
            <w:r w:rsidRPr="005A4ADC">
              <w:rPr>
                <w:sz w:val="24"/>
                <w:szCs w:val="24"/>
              </w:rPr>
              <w:t>логопеда</w:t>
            </w:r>
          </w:p>
        </w:tc>
        <w:tc>
          <w:tcPr>
            <w:tcW w:w="1417" w:type="dxa"/>
            <w:vMerge/>
            <w:tcBorders>
              <w:left w:val="single" w:sz="8" w:space="0" w:color="000000"/>
              <w:right w:val="single" w:sz="8" w:space="0" w:color="000000"/>
            </w:tcBorders>
            <w:tcMar>
              <w:top w:w="60" w:type="dxa"/>
              <w:left w:w="60" w:type="dxa"/>
              <w:bottom w:w="60" w:type="dxa"/>
              <w:right w:w="60" w:type="dxa"/>
            </w:tcMar>
            <w:hideMark/>
          </w:tcPr>
          <w:p w:rsidR="001D0715" w:rsidRPr="005A4ADC" w:rsidRDefault="001D0715" w:rsidP="004B595A">
            <w:pPr>
              <w:jc w:val="center"/>
              <w:rPr>
                <w:sz w:val="24"/>
                <w:szCs w:val="24"/>
              </w:rPr>
            </w:pPr>
          </w:p>
        </w:tc>
        <w:tc>
          <w:tcPr>
            <w:tcW w:w="1276" w:type="dxa"/>
            <w:tcBorders>
              <w:top w:val="single" w:sz="4" w:space="0" w:color="auto"/>
              <w:left w:val="single" w:sz="8" w:space="0" w:color="000000"/>
              <w:bottom w:val="single" w:sz="4" w:space="0" w:color="auto"/>
              <w:right w:val="single" w:sz="8" w:space="0" w:color="000000"/>
            </w:tcBorders>
          </w:tcPr>
          <w:p w:rsidR="001D0715" w:rsidRPr="005A4ADC" w:rsidRDefault="001D0715" w:rsidP="004B595A">
            <w:pPr>
              <w:jc w:val="center"/>
              <w:rPr>
                <w:sz w:val="24"/>
                <w:szCs w:val="24"/>
              </w:rPr>
            </w:pPr>
            <w:r w:rsidRPr="005A4ADC">
              <w:rPr>
                <w:sz w:val="24"/>
                <w:szCs w:val="24"/>
              </w:rPr>
              <w:t>нет</w:t>
            </w:r>
          </w:p>
        </w:tc>
      </w:tr>
      <w:tr w:rsidR="001D0715" w:rsidRPr="005A4ADC" w:rsidTr="004B595A">
        <w:trPr>
          <w:trHeight w:val="287"/>
        </w:trPr>
        <w:tc>
          <w:tcPr>
            <w:tcW w:w="6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D0715" w:rsidRPr="005A4ADC" w:rsidRDefault="001D0715" w:rsidP="004B595A">
            <w:pPr>
              <w:rPr>
                <w:sz w:val="24"/>
                <w:szCs w:val="24"/>
              </w:rPr>
            </w:pPr>
            <w:r w:rsidRPr="005A4ADC">
              <w:rPr>
                <w:sz w:val="24"/>
                <w:szCs w:val="24"/>
              </w:rPr>
              <w:t>учителя-дефектолога</w:t>
            </w:r>
          </w:p>
        </w:tc>
        <w:tc>
          <w:tcPr>
            <w:tcW w:w="1417" w:type="dxa"/>
            <w:vMerge/>
            <w:tcBorders>
              <w:left w:val="single" w:sz="8" w:space="0" w:color="000000"/>
              <w:right w:val="single" w:sz="8" w:space="0" w:color="000000"/>
            </w:tcBorders>
            <w:tcMar>
              <w:top w:w="60" w:type="dxa"/>
              <w:left w:w="60" w:type="dxa"/>
              <w:bottom w:w="60" w:type="dxa"/>
              <w:right w:w="60" w:type="dxa"/>
            </w:tcMar>
            <w:hideMark/>
          </w:tcPr>
          <w:p w:rsidR="001D0715" w:rsidRPr="005A4ADC" w:rsidRDefault="001D0715" w:rsidP="004B595A">
            <w:pPr>
              <w:jc w:val="center"/>
              <w:rPr>
                <w:sz w:val="24"/>
                <w:szCs w:val="24"/>
              </w:rPr>
            </w:pPr>
          </w:p>
        </w:tc>
        <w:tc>
          <w:tcPr>
            <w:tcW w:w="1276" w:type="dxa"/>
            <w:tcBorders>
              <w:top w:val="single" w:sz="4" w:space="0" w:color="auto"/>
              <w:left w:val="single" w:sz="8" w:space="0" w:color="000000"/>
              <w:right w:val="single" w:sz="8" w:space="0" w:color="000000"/>
            </w:tcBorders>
          </w:tcPr>
          <w:p w:rsidR="001D0715" w:rsidRPr="005A4ADC" w:rsidRDefault="001D0715" w:rsidP="004B595A">
            <w:pPr>
              <w:jc w:val="center"/>
              <w:rPr>
                <w:sz w:val="24"/>
                <w:szCs w:val="24"/>
              </w:rPr>
            </w:pPr>
            <w:r w:rsidRPr="005A4ADC">
              <w:rPr>
                <w:sz w:val="24"/>
                <w:szCs w:val="24"/>
              </w:rPr>
              <w:t>нет</w:t>
            </w:r>
          </w:p>
        </w:tc>
      </w:tr>
      <w:tr w:rsidR="001D0715" w:rsidRPr="005A4ADC" w:rsidTr="004B595A">
        <w:trPr>
          <w:trHeight w:val="279"/>
        </w:trPr>
        <w:tc>
          <w:tcPr>
            <w:tcW w:w="6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D0715" w:rsidRPr="005A4ADC" w:rsidRDefault="001D0715" w:rsidP="004B595A">
            <w:pPr>
              <w:rPr>
                <w:sz w:val="24"/>
                <w:szCs w:val="24"/>
              </w:rPr>
            </w:pPr>
            <w:r w:rsidRPr="005A4ADC">
              <w:rPr>
                <w:sz w:val="24"/>
                <w:szCs w:val="24"/>
              </w:rPr>
              <w:t>педагога-психолога</w:t>
            </w:r>
          </w:p>
        </w:tc>
        <w:tc>
          <w:tcPr>
            <w:tcW w:w="1417" w:type="dxa"/>
            <w:vMerge/>
            <w:tcBorders>
              <w:left w:val="single" w:sz="8" w:space="0" w:color="000000"/>
              <w:bottom w:val="single" w:sz="8" w:space="0" w:color="000000"/>
              <w:right w:val="single" w:sz="8" w:space="0" w:color="000000"/>
            </w:tcBorders>
            <w:tcMar>
              <w:top w:w="60" w:type="dxa"/>
              <w:left w:w="60" w:type="dxa"/>
              <w:bottom w:w="60" w:type="dxa"/>
              <w:right w:w="60" w:type="dxa"/>
            </w:tcMar>
            <w:hideMark/>
          </w:tcPr>
          <w:p w:rsidR="001D0715" w:rsidRPr="005A4ADC" w:rsidRDefault="001D0715" w:rsidP="004B595A">
            <w:pPr>
              <w:jc w:val="center"/>
              <w:rPr>
                <w:sz w:val="24"/>
                <w:szCs w:val="24"/>
              </w:rPr>
            </w:pPr>
          </w:p>
        </w:tc>
        <w:tc>
          <w:tcPr>
            <w:tcW w:w="1276" w:type="dxa"/>
            <w:tcBorders>
              <w:left w:val="single" w:sz="8" w:space="0" w:color="000000"/>
              <w:bottom w:val="single" w:sz="8" w:space="0" w:color="000000"/>
              <w:right w:val="single" w:sz="8" w:space="0" w:color="000000"/>
            </w:tcBorders>
          </w:tcPr>
          <w:p w:rsidR="001D0715" w:rsidRPr="005A4ADC" w:rsidRDefault="001D0715" w:rsidP="004B595A">
            <w:pPr>
              <w:jc w:val="center"/>
              <w:rPr>
                <w:sz w:val="24"/>
                <w:szCs w:val="24"/>
              </w:rPr>
            </w:pPr>
            <w:r w:rsidRPr="005A4ADC">
              <w:rPr>
                <w:sz w:val="24"/>
                <w:szCs w:val="24"/>
              </w:rPr>
              <w:t>нет</w:t>
            </w:r>
          </w:p>
        </w:tc>
      </w:tr>
      <w:tr w:rsidR="001D0715" w:rsidRPr="005A4ADC" w:rsidTr="004B595A">
        <w:tc>
          <w:tcPr>
            <w:tcW w:w="9274"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D0715" w:rsidRPr="005A4ADC" w:rsidRDefault="001D0715" w:rsidP="004B595A">
            <w:pPr>
              <w:jc w:val="center"/>
              <w:rPr>
                <w:b/>
                <w:bCs/>
                <w:sz w:val="24"/>
                <w:szCs w:val="24"/>
              </w:rPr>
            </w:pPr>
            <w:r w:rsidRPr="005A4ADC">
              <w:rPr>
                <w:b/>
                <w:bCs/>
                <w:sz w:val="24"/>
                <w:szCs w:val="24"/>
              </w:rPr>
              <w:t>Инфраструктура</w:t>
            </w:r>
          </w:p>
        </w:tc>
      </w:tr>
      <w:tr w:rsidR="001D0715" w:rsidRPr="005A4ADC" w:rsidTr="004B595A">
        <w:tc>
          <w:tcPr>
            <w:tcW w:w="6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D0715" w:rsidRPr="005A4ADC" w:rsidRDefault="001D0715" w:rsidP="004B595A">
            <w:pPr>
              <w:rPr>
                <w:sz w:val="24"/>
                <w:szCs w:val="24"/>
              </w:rPr>
            </w:pPr>
            <w:r w:rsidRPr="005A4ADC">
              <w:rPr>
                <w:sz w:val="24"/>
                <w:szCs w:val="24"/>
              </w:rPr>
              <w:t>Общая площадь помещений, в которых осуществляется образовательная деятельность, в расчете на одного воспитанника</w:t>
            </w:r>
          </w:p>
        </w:tc>
        <w:tc>
          <w:tcPr>
            <w:tcW w:w="14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D0715" w:rsidRPr="005A4ADC" w:rsidRDefault="001D0715" w:rsidP="004B595A">
            <w:pPr>
              <w:jc w:val="center"/>
              <w:rPr>
                <w:sz w:val="24"/>
                <w:szCs w:val="24"/>
              </w:rPr>
            </w:pPr>
            <w:r w:rsidRPr="005A4ADC">
              <w:rPr>
                <w:sz w:val="24"/>
                <w:szCs w:val="24"/>
              </w:rPr>
              <w:t>кв. м</w:t>
            </w:r>
          </w:p>
        </w:tc>
        <w:tc>
          <w:tcPr>
            <w:tcW w:w="1276" w:type="dxa"/>
            <w:tcBorders>
              <w:top w:val="single" w:sz="8" w:space="0" w:color="000000"/>
              <w:left w:val="single" w:sz="8" w:space="0" w:color="000000"/>
              <w:bottom w:val="single" w:sz="8" w:space="0" w:color="000000"/>
              <w:right w:val="single" w:sz="8" w:space="0" w:color="000000"/>
            </w:tcBorders>
          </w:tcPr>
          <w:p w:rsidR="001D0715" w:rsidRPr="005A4ADC" w:rsidRDefault="001D0715" w:rsidP="004B595A">
            <w:pPr>
              <w:jc w:val="center"/>
              <w:rPr>
                <w:sz w:val="24"/>
                <w:szCs w:val="24"/>
              </w:rPr>
            </w:pPr>
            <w:r w:rsidRPr="005A4ADC">
              <w:rPr>
                <w:sz w:val="24"/>
                <w:szCs w:val="24"/>
              </w:rPr>
              <w:t>9</w:t>
            </w:r>
          </w:p>
        </w:tc>
      </w:tr>
      <w:tr w:rsidR="001D0715" w:rsidRPr="005A4ADC" w:rsidTr="004B595A">
        <w:tc>
          <w:tcPr>
            <w:tcW w:w="6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D0715" w:rsidRPr="005A4ADC" w:rsidRDefault="001D0715" w:rsidP="004B595A">
            <w:pPr>
              <w:rPr>
                <w:sz w:val="24"/>
                <w:szCs w:val="24"/>
              </w:rPr>
            </w:pPr>
            <w:r w:rsidRPr="005A4ADC">
              <w:rPr>
                <w:sz w:val="24"/>
                <w:szCs w:val="24"/>
              </w:rPr>
              <w:t>Площадь помещений для дополнительных видов деятельности воспитанников</w:t>
            </w:r>
          </w:p>
        </w:tc>
        <w:tc>
          <w:tcPr>
            <w:tcW w:w="14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D0715" w:rsidRPr="005A4ADC" w:rsidRDefault="001D0715" w:rsidP="004B595A">
            <w:pPr>
              <w:jc w:val="center"/>
              <w:rPr>
                <w:sz w:val="24"/>
                <w:szCs w:val="24"/>
              </w:rPr>
            </w:pPr>
            <w:r w:rsidRPr="005A4ADC">
              <w:rPr>
                <w:sz w:val="24"/>
                <w:szCs w:val="24"/>
              </w:rPr>
              <w:t>кв. м</w:t>
            </w:r>
          </w:p>
        </w:tc>
        <w:tc>
          <w:tcPr>
            <w:tcW w:w="1276" w:type="dxa"/>
            <w:tcBorders>
              <w:top w:val="single" w:sz="8" w:space="0" w:color="000000"/>
              <w:left w:val="single" w:sz="8" w:space="0" w:color="000000"/>
              <w:bottom w:val="single" w:sz="8" w:space="0" w:color="000000"/>
              <w:right w:val="single" w:sz="8" w:space="0" w:color="000000"/>
            </w:tcBorders>
          </w:tcPr>
          <w:p w:rsidR="001D0715" w:rsidRPr="005A4ADC" w:rsidRDefault="001D0715" w:rsidP="004B595A">
            <w:pPr>
              <w:jc w:val="center"/>
              <w:rPr>
                <w:sz w:val="24"/>
                <w:szCs w:val="24"/>
              </w:rPr>
            </w:pPr>
            <w:r w:rsidRPr="005A4ADC">
              <w:rPr>
                <w:sz w:val="24"/>
                <w:szCs w:val="24"/>
              </w:rPr>
              <w:t>0</w:t>
            </w:r>
          </w:p>
        </w:tc>
      </w:tr>
      <w:tr w:rsidR="001D0715" w:rsidRPr="005A4ADC" w:rsidTr="004B595A">
        <w:trPr>
          <w:trHeight w:val="280"/>
        </w:trPr>
        <w:tc>
          <w:tcPr>
            <w:tcW w:w="6581" w:type="dxa"/>
            <w:tcBorders>
              <w:top w:val="single" w:sz="8" w:space="0" w:color="000000"/>
              <w:left w:val="single" w:sz="8" w:space="0" w:color="000000"/>
              <w:bottom w:val="nil"/>
              <w:right w:val="single" w:sz="8" w:space="0" w:color="000000"/>
            </w:tcBorders>
            <w:tcMar>
              <w:top w:w="60" w:type="dxa"/>
              <w:left w:w="60" w:type="dxa"/>
              <w:bottom w:w="60" w:type="dxa"/>
              <w:right w:w="60" w:type="dxa"/>
            </w:tcMar>
          </w:tcPr>
          <w:p w:rsidR="001D0715" w:rsidRPr="005A4ADC" w:rsidRDefault="001D0715" w:rsidP="004B595A">
            <w:pPr>
              <w:rPr>
                <w:sz w:val="24"/>
                <w:szCs w:val="24"/>
              </w:rPr>
            </w:pPr>
            <w:r w:rsidRPr="005A4ADC">
              <w:rPr>
                <w:sz w:val="24"/>
                <w:szCs w:val="24"/>
              </w:rPr>
              <w:t>Наличие в детском саду:</w:t>
            </w:r>
          </w:p>
        </w:tc>
        <w:tc>
          <w:tcPr>
            <w:tcW w:w="1417" w:type="dxa"/>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1D0715" w:rsidRPr="005A4ADC" w:rsidRDefault="001D0715" w:rsidP="004B595A">
            <w:pPr>
              <w:jc w:val="center"/>
              <w:rPr>
                <w:sz w:val="24"/>
                <w:szCs w:val="24"/>
              </w:rPr>
            </w:pPr>
            <w:r w:rsidRPr="005A4ADC">
              <w:rPr>
                <w:sz w:val="24"/>
                <w:szCs w:val="24"/>
              </w:rPr>
              <w:t>да/нет</w:t>
            </w:r>
          </w:p>
        </w:tc>
        <w:tc>
          <w:tcPr>
            <w:tcW w:w="1276" w:type="dxa"/>
            <w:tcBorders>
              <w:top w:val="single" w:sz="8" w:space="0" w:color="000000"/>
              <w:left w:val="single" w:sz="8" w:space="0" w:color="000000"/>
              <w:bottom w:val="nil"/>
              <w:right w:val="single" w:sz="8" w:space="0" w:color="000000"/>
            </w:tcBorders>
          </w:tcPr>
          <w:p w:rsidR="001D0715" w:rsidRPr="005A4ADC" w:rsidRDefault="001D0715" w:rsidP="004B595A">
            <w:pPr>
              <w:jc w:val="center"/>
              <w:rPr>
                <w:sz w:val="24"/>
                <w:szCs w:val="24"/>
              </w:rPr>
            </w:pPr>
          </w:p>
        </w:tc>
      </w:tr>
      <w:tr w:rsidR="001D0715" w:rsidRPr="005A4ADC" w:rsidTr="004B595A">
        <w:trPr>
          <w:trHeight w:val="232"/>
        </w:trPr>
        <w:tc>
          <w:tcPr>
            <w:tcW w:w="6581"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1D0715" w:rsidRPr="005A4ADC" w:rsidRDefault="001D0715" w:rsidP="004B595A">
            <w:pPr>
              <w:rPr>
                <w:sz w:val="24"/>
                <w:szCs w:val="24"/>
              </w:rPr>
            </w:pPr>
            <w:r w:rsidRPr="005A4ADC">
              <w:rPr>
                <w:sz w:val="24"/>
                <w:szCs w:val="24"/>
              </w:rPr>
              <w:t>физкультурного зала</w:t>
            </w:r>
          </w:p>
        </w:tc>
        <w:tc>
          <w:tcPr>
            <w:tcW w:w="1417" w:type="dxa"/>
            <w:vMerge/>
            <w:tcBorders>
              <w:left w:val="single" w:sz="8" w:space="0" w:color="000000"/>
              <w:right w:val="single" w:sz="8" w:space="0" w:color="000000"/>
            </w:tcBorders>
            <w:tcMar>
              <w:top w:w="60" w:type="dxa"/>
              <w:left w:w="60" w:type="dxa"/>
              <w:bottom w:w="60" w:type="dxa"/>
              <w:right w:w="60" w:type="dxa"/>
            </w:tcMar>
            <w:hideMark/>
          </w:tcPr>
          <w:p w:rsidR="001D0715" w:rsidRPr="005A4ADC" w:rsidRDefault="001D0715" w:rsidP="004B595A">
            <w:pPr>
              <w:jc w:val="center"/>
              <w:rPr>
                <w:sz w:val="24"/>
                <w:szCs w:val="24"/>
              </w:rPr>
            </w:pPr>
          </w:p>
        </w:tc>
        <w:tc>
          <w:tcPr>
            <w:tcW w:w="1276" w:type="dxa"/>
            <w:tcBorders>
              <w:top w:val="nil"/>
              <w:left w:val="single" w:sz="8" w:space="0" w:color="000000"/>
              <w:bottom w:val="single" w:sz="4" w:space="0" w:color="auto"/>
              <w:right w:val="single" w:sz="8" w:space="0" w:color="000000"/>
            </w:tcBorders>
          </w:tcPr>
          <w:p w:rsidR="001D0715" w:rsidRPr="005A4ADC" w:rsidRDefault="001D0715" w:rsidP="004B595A">
            <w:pPr>
              <w:jc w:val="center"/>
              <w:rPr>
                <w:sz w:val="24"/>
                <w:szCs w:val="24"/>
              </w:rPr>
            </w:pPr>
            <w:r w:rsidRPr="005A4ADC">
              <w:rPr>
                <w:sz w:val="24"/>
                <w:szCs w:val="24"/>
              </w:rPr>
              <w:t>нет</w:t>
            </w:r>
          </w:p>
        </w:tc>
      </w:tr>
      <w:tr w:rsidR="001D0715" w:rsidRPr="005A4ADC" w:rsidTr="004B595A">
        <w:trPr>
          <w:trHeight w:val="340"/>
        </w:trPr>
        <w:tc>
          <w:tcPr>
            <w:tcW w:w="6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D0715" w:rsidRPr="005A4ADC" w:rsidRDefault="001D0715" w:rsidP="004B595A">
            <w:pPr>
              <w:rPr>
                <w:sz w:val="24"/>
                <w:szCs w:val="24"/>
              </w:rPr>
            </w:pPr>
            <w:r w:rsidRPr="005A4ADC">
              <w:rPr>
                <w:sz w:val="24"/>
                <w:szCs w:val="24"/>
              </w:rPr>
              <w:lastRenderedPageBreak/>
              <w:t>музыкального зала</w:t>
            </w:r>
          </w:p>
        </w:tc>
        <w:tc>
          <w:tcPr>
            <w:tcW w:w="1417" w:type="dxa"/>
            <w:vMerge/>
            <w:tcBorders>
              <w:left w:val="single" w:sz="8" w:space="0" w:color="000000"/>
              <w:right w:val="single" w:sz="8" w:space="0" w:color="000000"/>
            </w:tcBorders>
            <w:tcMar>
              <w:top w:w="60" w:type="dxa"/>
              <w:left w:w="60" w:type="dxa"/>
              <w:bottom w:w="60" w:type="dxa"/>
              <w:right w:w="60" w:type="dxa"/>
            </w:tcMar>
            <w:hideMark/>
          </w:tcPr>
          <w:p w:rsidR="001D0715" w:rsidRPr="005A4ADC" w:rsidRDefault="001D0715" w:rsidP="004B595A">
            <w:pPr>
              <w:jc w:val="center"/>
              <w:rPr>
                <w:sz w:val="24"/>
                <w:szCs w:val="24"/>
              </w:rPr>
            </w:pPr>
          </w:p>
        </w:tc>
        <w:tc>
          <w:tcPr>
            <w:tcW w:w="1276" w:type="dxa"/>
            <w:tcBorders>
              <w:top w:val="single" w:sz="4" w:space="0" w:color="auto"/>
              <w:left w:val="single" w:sz="8" w:space="0" w:color="000000"/>
              <w:bottom w:val="single" w:sz="4" w:space="0" w:color="auto"/>
              <w:right w:val="single" w:sz="8" w:space="0" w:color="000000"/>
            </w:tcBorders>
          </w:tcPr>
          <w:p w:rsidR="001D0715" w:rsidRPr="005A4ADC" w:rsidRDefault="001D0715" w:rsidP="004B595A">
            <w:pPr>
              <w:jc w:val="center"/>
              <w:rPr>
                <w:sz w:val="24"/>
                <w:szCs w:val="24"/>
              </w:rPr>
            </w:pPr>
            <w:r w:rsidRPr="005A4ADC">
              <w:rPr>
                <w:sz w:val="24"/>
                <w:szCs w:val="24"/>
              </w:rPr>
              <w:t>да</w:t>
            </w:r>
          </w:p>
        </w:tc>
      </w:tr>
      <w:tr w:rsidR="001D0715" w:rsidRPr="005A4ADC" w:rsidTr="004B595A">
        <w:trPr>
          <w:trHeight w:val="872"/>
        </w:trPr>
        <w:tc>
          <w:tcPr>
            <w:tcW w:w="6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D0715" w:rsidRPr="005A4ADC" w:rsidRDefault="001D0715" w:rsidP="004B595A">
            <w:pPr>
              <w:rPr>
                <w:sz w:val="24"/>
                <w:szCs w:val="24"/>
              </w:rPr>
            </w:pPr>
            <w:r w:rsidRPr="005A4ADC">
              <w:rPr>
                <w:sz w:val="24"/>
                <w:szCs w:val="24"/>
              </w:rPr>
              <w:t xml:space="preserve">прогулочных площадок, которые оснащены так, чтобы </w:t>
            </w:r>
            <w:proofErr w:type="gramStart"/>
            <w:r w:rsidRPr="005A4ADC">
              <w:rPr>
                <w:sz w:val="24"/>
                <w:szCs w:val="24"/>
              </w:rPr>
              <w:t>обеспечить потребность воспитанников в</w:t>
            </w:r>
            <w:proofErr w:type="gramEnd"/>
            <w:r w:rsidRPr="005A4ADC">
              <w:rPr>
                <w:sz w:val="24"/>
                <w:szCs w:val="24"/>
              </w:rPr>
              <w:t xml:space="preserve"> физической активности и игровой деятельности на улице</w:t>
            </w:r>
          </w:p>
        </w:tc>
        <w:tc>
          <w:tcPr>
            <w:tcW w:w="1417" w:type="dxa"/>
            <w:vMerge/>
            <w:tcBorders>
              <w:left w:val="single" w:sz="8" w:space="0" w:color="000000"/>
              <w:bottom w:val="single" w:sz="8" w:space="0" w:color="000000"/>
              <w:right w:val="single" w:sz="8" w:space="0" w:color="000000"/>
            </w:tcBorders>
            <w:tcMar>
              <w:top w:w="60" w:type="dxa"/>
              <w:left w:w="60" w:type="dxa"/>
              <w:bottom w:w="60" w:type="dxa"/>
              <w:right w:w="60" w:type="dxa"/>
            </w:tcMar>
            <w:hideMark/>
          </w:tcPr>
          <w:p w:rsidR="001D0715" w:rsidRPr="005A4ADC" w:rsidRDefault="001D0715" w:rsidP="004B595A">
            <w:pPr>
              <w:jc w:val="center"/>
              <w:rPr>
                <w:sz w:val="24"/>
                <w:szCs w:val="24"/>
              </w:rPr>
            </w:pPr>
          </w:p>
        </w:tc>
        <w:tc>
          <w:tcPr>
            <w:tcW w:w="1276" w:type="dxa"/>
            <w:tcBorders>
              <w:top w:val="single" w:sz="4" w:space="0" w:color="auto"/>
              <w:left w:val="single" w:sz="8" w:space="0" w:color="000000"/>
              <w:bottom w:val="single" w:sz="8" w:space="0" w:color="000000"/>
              <w:right w:val="single" w:sz="8" w:space="0" w:color="000000"/>
            </w:tcBorders>
          </w:tcPr>
          <w:p w:rsidR="001D0715" w:rsidRPr="005A4ADC" w:rsidRDefault="001D0715" w:rsidP="004B595A">
            <w:pPr>
              <w:jc w:val="center"/>
              <w:rPr>
                <w:sz w:val="24"/>
                <w:szCs w:val="24"/>
              </w:rPr>
            </w:pPr>
            <w:r w:rsidRPr="005A4ADC">
              <w:rPr>
                <w:sz w:val="24"/>
                <w:szCs w:val="24"/>
              </w:rPr>
              <w:t>да</w:t>
            </w:r>
          </w:p>
        </w:tc>
      </w:tr>
    </w:tbl>
    <w:p w:rsidR="001D0715" w:rsidRPr="005A4ADC" w:rsidRDefault="001D0715" w:rsidP="001D0715">
      <w:pPr>
        <w:rPr>
          <w:sz w:val="24"/>
          <w:szCs w:val="24"/>
        </w:rPr>
      </w:pPr>
      <w:r w:rsidRPr="005A4ADC">
        <w:rPr>
          <w:sz w:val="24"/>
          <w:szCs w:val="24"/>
        </w:rPr>
        <w:t xml:space="preserve">Анализ показателей указывает на то, что Детский сад имеет достаточную инфраструктуру, которая соответствует требованиям </w:t>
      </w:r>
      <w:proofErr w:type="spellStart"/>
      <w:r w:rsidRPr="005A4ADC">
        <w:rPr>
          <w:sz w:val="24"/>
          <w:szCs w:val="24"/>
        </w:rPr>
        <w:t>СанПиН</w:t>
      </w:r>
      <w:proofErr w:type="spellEnd"/>
      <w:r w:rsidRPr="005A4ADC">
        <w:rPr>
          <w:sz w:val="24"/>
          <w:szCs w:val="24"/>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 и позволяет реализовывать образовательные программы в полном объеме в соответствии с ФГОС </w:t>
      </w:r>
      <w:proofErr w:type="gramStart"/>
      <w:r w:rsidRPr="005A4ADC">
        <w:rPr>
          <w:sz w:val="24"/>
          <w:szCs w:val="24"/>
        </w:rPr>
        <w:t>ДО</w:t>
      </w:r>
      <w:proofErr w:type="gramEnd"/>
      <w:r w:rsidRPr="005A4ADC">
        <w:rPr>
          <w:sz w:val="24"/>
          <w:szCs w:val="24"/>
        </w:rPr>
        <w:t>.</w:t>
      </w:r>
    </w:p>
    <w:p w:rsidR="001D0715" w:rsidRPr="005A4ADC" w:rsidRDefault="001D0715" w:rsidP="001D0715">
      <w:pPr>
        <w:widowControl w:val="0"/>
        <w:jc w:val="both"/>
        <w:rPr>
          <w:sz w:val="24"/>
          <w:szCs w:val="24"/>
        </w:rPr>
      </w:pPr>
      <w:r w:rsidRPr="005A4ADC">
        <w:rPr>
          <w:sz w:val="24"/>
          <w:szCs w:val="24"/>
        </w:rPr>
        <w:t>Детский сад укомплектован достаточным количеством педагогических и иных работников, которые имеют высокую квалификацию и регулярно проходят повышение квалификации, что обеспечивает результативность образовательной деятельности.</w:t>
      </w:r>
    </w:p>
    <w:p w:rsidR="00C33956" w:rsidRDefault="00C33956" w:rsidP="00C33956"/>
    <w:p w:rsidR="00AF17D9" w:rsidRDefault="00AF17D9"/>
    <w:sectPr w:rsidR="00AF17D9" w:rsidSect="00C33956">
      <w:pgSz w:w="11907" w:h="16839" w:code="9"/>
      <w:pgMar w:top="624" w:right="1134" w:bottom="567" w:left="1134"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535F9"/>
    <w:multiLevelType w:val="hybridMultilevel"/>
    <w:tmpl w:val="BFB8932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B262A5B"/>
    <w:multiLevelType w:val="hybridMultilevel"/>
    <w:tmpl w:val="595EFE48"/>
    <w:lvl w:ilvl="0" w:tplc="0419000F">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
    <w:nsid w:val="1B4847E8"/>
    <w:multiLevelType w:val="multilevel"/>
    <w:tmpl w:val="A8BCDA46"/>
    <w:lvl w:ilvl="0">
      <w:start w:val="5"/>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E140DBC"/>
    <w:multiLevelType w:val="hybridMultilevel"/>
    <w:tmpl w:val="1E46E86E"/>
    <w:lvl w:ilvl="0" w:tplc="E5F0E9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2E145B1"/>
    <w:multiLevelType w:val="multilevel"/>
    <w:tmpl w:val="9DA8B3D4"/>
    <w:lvl w:ilvl="0">
      <w:start w:val="1"/>
      <w:numFmt w:val="decimal"/>
      <w:lvlText w:val="%1."/>
      <w:lvlJc w:val="left"/>
      <w:pPr>
        <w:ind w:left="720" w:hanging="360"/>
      </w:pPr>
      <w:rPr>
        <w:rFonts w:hint="default"/>
      </w:rPr>
    </w:lvl>
    <w:lvl w:ilvl="1">
      <w:start w:val="1"/>
      <w:numFmt w:val="bullet"/>
      <w:lvlText w:val=""/>
      <w:lvlJc w:val="left"/>
      <w:pPr>
        <w:ind w:left="786" w:hanging="360"/>
      </w:pPr>
      <w:rPr>
        <w:rFonts w:ascii="Symbol" w:hAnsi="Symbol" w:hint="default"/>
        <w:b/>
        <w:sz w:val="22"/>
        <w:szCs w:val="22"/>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64636571"/>
    <w:multiLevelType w:val="hybridMultilevel"/>
    <w:tmpl w:val="D41230DA"/>
    <w:lvl w:ilvl="0" w:tplc="E5F0E95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7A65D76"/>
    <w:multiLevelType w:val="hybridMultilevel"/>
    <w:tmpl w:val="3820B660"/>
    <w:lvl w:ilvl="0" w:tplc="E5F0E95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CF359A3"/>
    <w:multiLevelType w:val="multilevel"/>
    <w:tmpl w:val="27A2FEF6"/>
    <w:lvl w:ilvl="0">
      <w:start w:val="1"/>
      <w:numFmt w:val="decimal"/>
      <w:lvlText w:val="%1."/>
      <w:lvlJc w:val="left"/>
      <w:pPr>
        <w:ind w:left="720" w:hanging="360"/>
      </w:pPr>
      <w:rPr>
        <w:rFonts w:hint="default"/>
      </w:rPr>
    </w:lvl>
    <w:lvl w:ilvl="1">
      <w:start w:val="1"/>
      <w:numFmt w:val="bullet"/>
      <w:lvlText w:val=""/>
      <w:lvlJc w:val="left"/>
      <w:pPr>
        <w:ind w:left="786" w:hanging="360"/>
      </w:pPr>
      <w:rPr>
        <w:rFonts w:ascii="Symbol" w:hAnsi="Symbol" w:hint="default"/>
        <w:b/>
        <w:sz w:val="22"/>
        <w:szCs w:val="22"/>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 w:numId="2">
    <w:abstractNumId w:val="3"/>
  </w:num>
  <w:num w:numId="3">
    <w:abstractNumId w:val="5"/>
  </w:num>
  <w:num w:numId="4">
    <w:abstractNumId w:val="6"/>
  </w:num>
  <w:num w:numId="5">
    <w:abstractNumId w:val="7"/>
  </w:num>
  <w:num w:numId="6">
    <w:abstractNumId w:val="4"/>
  </w:num>
  <w:num w:numId="7">
    <w:abstractNumId w:val="2"/>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compat/>
  <w:rsids>
    <w:rsidRoot w:val="00C33956"/>
    <w:rsid w:val="000077EC"/>
    <w:rsid w:val="0002063C"/>
    <w:rsid w:val="0003185D"/>
    <w:rsid w:val="00034CC3"/>
    <w:rsid w:val="000C7758"/>
    <w:rsid w:val="000E30EB"/>
    <w:rsid w:val="001159AE"/>
    <w:rsid w:val="001235F6"/>
    <w:rsid w:val="00147C18"/>
    <w:rsid w:val="00197C89"/>
    <w:rsid w:val="001D0715"/>
    <w:rsid w:val="00200E28"/>
    <w:rsid w:val="00213AFD"/>
    <w:rsid w:val="00234C3B"/>
    <w:rsid w:val="00235325"/>
    <w:rsid w:val="00286998"/>
    <w:rsid w:val="002930BF"/>
    <w:rsid w:val="002E3BB7"/>
    <w:rsid w:val="002E7350"/>
    <w:rsid w:val="002F09B7"/>
    <w:rsid w:val="003278FD"/>
    <w:rsid w:val="003351F0"/>
    <w:rsid w:val="00384AAA"/>
    <w:rsid w:val="003A29FF"/>
    <w:rsid w:val="003B7D01"/>
    <w:rsid w:val="003D1BD3"/>
    <w:rsid w:val="003E03D9"/>
    <w:rsid w:val="00404436"/>
    <w:rsid w:val="00420698"/>
    <w:rsid w:val="00441F18"/>
    <w:rsid w:val="004603A4"/>
    <w:rsid w:val="004845F6"/>
    <w:rsid w:val="004B595A"/>
    <w:rsid w:val="004E1BD2"/>
    <w:rsid w:val="005039E6"/>
    <w:rsid w:val="0050435C"/>
    <w:rsid w:val="00553078"/>
    <w:rsid w:val="00567FEA"/>
    <w:rsid w:val="00585BDA"/>
    <w:rsid w:val="005A4B82"/>
    <w:rsid w:val="005D5A6E"/>
    <w:rsid w:val="005F43CB"/>
    <w:rsid w:val="00645580"/>
    <w:rsid w:val="0066222D"/>
    <w:rsid w:val="00667B6E"/>
    <w:rsid w:val="006C3796"/>
    <w:rsid w:val="006D0984"/>
    <w:rsid w:val="0070435F"/>
    <w:rsid w:val="00712905"/>
    <w:rsid w:val="00725C3B"/>
    <w:rsid w:val="00787529"/>
    <w:rsid w:val="00791506"/>
    <w:rsid w:val="007B2CB2"/>
    <w:rsid w:val="00811281"/>
    <w:rsid w:val="00820A9A"/>
    <w:rsid w:val="00832362"/>
    <w:rsid w:val="008553E2"/>
    <w:rsid w:val="0086522F"/>
    <w:rsid w:val="008655B8"/>
    <w:rsid w:val="00882A4E"/>
    <w:rsid w:val="008A1399"/>
    <w:rsid w:val="008C3FF3"/>
    <w:rsid w:val="009078AA"/>
    <w:rsid w:val="00912638"/>
    <w:rsid w:val="00945962"/>
    <w:rsid w:val="009733B7"/>
    <w:rsid w:val="009A1949"/>
    <w:rsid w:val="009C67C2"/>
    <w:rsid w:val="009E5A45"/>
    <w:rsid w:val="009F3270"/>
    <w:rsid w:val="00A00E42"/>
    <w:rsid w:val="00A07498"/>
    <w:rsid w:val="00A33B76"/>
    <w:rsid w:val="00A556F9"/>
    <w:rsid w:val="00A60ECE"/>
    <w:rsid w:val="00AC5DAC"/>
    <w:rsid w:val="00AD19AC"/>
    <w:rsid w:val="00AF17D9"/>
    <w:rsid w:val="00B16CA1"/>
    <w:rsid w:val="00B2603C"/>
    <w:rsid w:val="00B330F3"/>
    <w:rsid w:val="00B3736D"/>
    <w:rsid w:val="00B61D02"/>
    <w:rsid w:val="00B8778F"/>
    <w:rsid w:val="00BA621F"/>
    <w:rsid w:val="00BC3C97"/>
    <w:rsid w:val="00BD5A1F"/>
    <w:rsid w:val="00C33956"/>
    <w:rsid w:val="00C62D74"/>
    <w:rsid w:val="00C85194"/>
    <w:rsid w:val="00C94C82"/>
    <w:rsid w:val="00CB1765"/>
    <w:rsid w:val="00CC2360"/>
    <w:rsid w:val="00D050DD"/>
    <w:rsid w:val="00D1450C"/>
    <w:rsid w:val="00D22300"/>
    <w:rsid w:val="00D405FF"/>
    <w:rsid w:val="00DB1663"/>
    <w:rsid w:val="00DB364E"/>
    <w:rsid w:val="00DF2A8A"/>
    <w:rsid w:val="00E225AA"/>
    <w:rsid w:val="00E37F01"/>
    <w:rsid w:val="00E431D8"/>
    <w:rsid w:val="00E60A9F"/>
    <w:rsid w:val="00E77B8F"/>
    <w:rsid w:val="00EC63F6"/>
    <w:rsid w:val="00ED7377"/>
    <w:rsid w:val="00EE72B9"/>
    <w:rsid w:val="00EF7F4F"/>
    <w:rsid w:val="00F40729"/>
    <w:rsid w:val="00F672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95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C33956"/>
    <w:pPr>
      <w:keepNext/>
      <w:jc w:val="center"/>
      <w:outlineLvl w:val="0"/>
    </w:pPr>
    <w:rPr>
      <w:b/>
      <w:sz w:val="36"/>
      <w:szCs w:val="28"/>
    </w:rPr>
  </w:style>
  <w:style w:type="paragraph" w:styleId="5">
    <w:name w:val="heading 5"/>
    <w:basedOn w:val="a"/>
    <w:next w:val="a"/>
    <w:link w:val="50"/>
    <w:uiPriority w:val="9"/>
    <w:qFormat/>
    <w:rsid w:val="00C33956"/>
    <w:pPr>
      <w:keepNext/>
      <w:tabs>
        <w:tab w:val="left" w:pos="2140"/>
      </w:tabs>
      <w:outlineLvl w:val="4"/>
    </w:pPr>
    <w:rPr>
      <w:bCs/>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33956"/>
    <w:rPr>
      <w:rFonts w:ascii="Times New Roman" w:eastAsia="Times New Roman" w:hAnsi="Times New Roman" w:cs="Times New Roman"/>
      <w:b/>
      <w:sz w:val="36"/>
      <w:szCs w:val="28"/>
      <w:lang w:eastAsia="ru-RU"/>
    </w:rPr>
  </w:style>
  <w:style w:type="character" w:customStyle="1" w:styleId="50">
    <w:name w:val="Заголовок 5 Знак"/>
    <w:basedOn w:val="a0"/>
    <w:link w:val="5"/>
    <w:uiPriority w:val="9"/>
    <w:rsid w:val="00C33956"/>
    <w:rPr>
      <w:rFonts w:ascii="Times New Roman" w:eastAsia="Times New Roman" w:hAnsi="Times New Roman" w:cs="Times New Roman"/>
      <w:bCs/>
      <w:sz w:val="32"/>
      <w:szCs w:val="20"/>
      <w:lang w:eastAsia="ru-RU"/>
    </w:rPr>
  </w:style>
  <w:style w:type="paragraph" w:styleId="a3">
    <w:name w:val="caption"/>
    <w:basedOn w:val="a"/>
    <w:qFormat/>
    <w:rsid w:val="00C33956"/>
    <w:pPr>
      <w:jc w:val="center"/>
    </w:pPr>
    <w:rPr>
      <w:sz w:val="28"/>
    </w:rPr>
  </w:style>
  <w:style w:type="paragraph" w:styleId="2">
    <w:name w:val="Body Text 2"/>
    <w:basedOn w:val="a"/>
    <w:link w:val="20"/>
    <w:rsid w:val="00C33956"/>
    <w:pPr>
      <w:tabs>
        <w:tab w:val="left" w:pos="4962"/>
      </w:tabs>
    </w:pPr>
    <w:rPr>
      <w:sz w:val="24"/>
    </w:rPr>
  </w:style>
  <w:style w:type="character" w:customStyle="1" w:styleId="20">
    <w:name w:val="Основной текст 2 Знак"/>
    <w:basedOn w:val="a0"/>
    <w:link w:val="2"/>
    <w:rsid w:val="00C33956"/>
    <w:rPr>
      <w:rFonts w:ascii="Times New Roman" w:eastAsia="Times New Roman" w:hAnsi="Times New Roman" w:cs="Times New Roman"/>
      <w:sz w:val="24"/>
      <w:szCs w:val="20"/>
      <w:lang w:eastAsia="ru-RU"/>
    </w:rPr>
  </w:style>
  <w:style w:type="paragraph" w:styleId="a4">
    <w:name w:val="Body Text Indent"/>
    <w:basedOn w:val="a"/>
    <w:link w:val="a5"/>
    <w:rsid w:val="00C33956"/>
    <w:pPr>
      <w:jc w:val="center"/>
    </w:pPr>
    <w:rPr>
      <w:b/>
      <w:sz w:val="28"/>
    </w:rPr>
  </w:style>
  <w:style w:type="character" w:customStyle="1" w:styleId="a5">
    <w:name w:val="Основной текст с отступом Знак"/>
    <w:basedOn w:val="a0"/>
    <w:link w:val="a4"/>
    <w:rsid w:val="00C33956"/>
    <w:rPr>
      <w:rFonts w:ascii="Times New Roman" w:eastAsia="Times New Roman" w:hAnsi="Times New Roman" w:cs="Times New Roman"/>
      <w:b/>
      <w:sz w:val="28"/>
      <w:szCs w:val="20"/>
      <w:lang w:eastAsia="ru-RU"/>
    </w:rPr>
  </w:style>
  <w:style w:type="paragraph" w:customStyle="1" w:styleId="ConsPlusTitle">
    <w:name w:val="ConsPlusTitle"/>
    <w:rsid w:val="00C3395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Normal (Web)"/>
    <w:basedOn w:val="a"/>
    <w:rsid w:val="00C33956"/>
    <w:pPr>
      <w:spacing w:before="100" w:after="100"/>
    </w:pPr>
    <w:rPr>
      <w:sz w:val="24"/>
      <w:szCs w:val="24"/>
      <w:lang w:val="en-US"/>
    </w:rPr>
  </w:style>
  <w:style w:type="paragraph" w:customStyle="1" w:styleId="Style8">
    <w:name w:val="Style8"/>
    <w:basedOn w:val="a"/>
    <w:rsid w:val="00C33956"/>
    <w:pPr>
      <w:widowControl w:val="0"/>
      <w:autoSpaceDE w:val="0"/>
      <w:autoSpaceDN w:val="0"/>
      <w:adjustRightInd w:val="0"/>
      <w:spacing w:line="322" w:lineRule="exact"/>
      <w:ind w:firstLine="744"/>
      <w:jc w:val="both"/>
    </w:pPr>
    <w:rPr>
      <w:sz w:val="24"/>
      <w:szCs w:val="24"/>
    </w:rPr>
  </w:style>
  <w:style w:type="paragraph" w:customStyle="1" w:styleId="Default">
    <w:name w:val="Default"/>
    <w:rsid w:val="00C33956"/>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7">
    <w:name w:val="Body Text"/>
    <w:basedOn w:val="a"/>
    <w:link w:val="a8"/>
    <w:uiPriority w:val="99"/>
    <w:semiHidden/>
    <w:unhideWhenUsed/>
    <w:rsid w:val="008655B8"/>
    <w:pPr>
      <w:spacing w:after="120"/>
    </w:pPr>
  </w:style>
  <w:style w:type="character" w:customStyle="1" w:styleId="a8">
    <w:name w:val="Основной текст Знак"/>
    <w:basedOn w:val="a0"/>
    <w:link w:val="a7"/>
    <w:uiPriority w:val="99"/>
    <w:semiHidden/>
    <w:rsid w:val="008655B8"/>
    <w:rPr>
      <w:rFonts w:ascii="Times New Roman" w:eastAsia="Times New Roman" w:hAnsi="Times New Roman" w:cs="Times New Roman"/>
      <w:sz w:val="20"/>
      <w:szCs w:val="20"/>
      <w:lang w:eastAsia="ru-RU"/>
    </w:rPr>
  </w:style>
  <w:style w:type="paragraph" w:styleId="a9">
    <w:name w:val="Body Text First Indent"/>
    <w:basedOn w:val="a7"/>
    <w:link w:val="aa"/>
    <w:uiPriority w:val="99"/>
    <w:semiHidden/>
    <w:unhideWhenUsed/>
    <w:rsid w:val="008655B8"/>
    <w:pPr>
      <w:spacing w:after="0"/>
      <w:ind w:firstLine="360"/>
    </w:pPr>
  </w:style>
  <w:style w:type="character" w:customStyle="1" w:styleId="aa">
    <w:name w:val="Красная строка Знак"/>
    <w:basedOn w:val="a8"/>
    <w:link w:val="a9"/>
    <w:uiPriority w:val="99"/>
    <w:semiHidden/>
    <w:rsid w:val="008655B8"/>
  </w:style>
  <w:style w:type="paragraph" w:styleId="ab">
    <w:name w:val="Balloon Text"/>
    <w:basedOn w:val="a"/>
    <w:link w:val="ac"/>
    <w:uiPriority w:val="99"/>
    <w:semiHidden/>
    <w:unhideWhenUsed/>
    <w:rsid w:val="001D0715"/>
    <w:rPr>
      <w:rFonts w:ascii="Tahoma" w:hAnsi="Tahoma" w:cs="Tahoma"/>
      <w:sz w:val="16"/>
      <w:szCs w:val="16"/>
    </w:rPr>
  </w:style>
  <w:style w:type="character" w:customStyle="1" w:styleId="ac">
    <w:name w:val="Текст выноски Знак"/>
    <w:basedOn w:val="a0"/>
    <w:link w:val="ab"/>
    <w:uiPriority w:val="99"/>
    <w:semiHidden/>
    <w:rsid w:val="001D0715"/>
    <w:rPr>
      <w:rFonts w:ascii="Tahoma" w:eastAsia="Times New Roman" w:hAnsi="Tahoma" w:cs="Tahoma"/>
      <w:sz w:val="16"/>
      <w:szCs w:val="16"/>
      <w:lang w:eastAsia="ru-RU"/>
    </w:rPr>
  </w:style>
  <w:style w:type="paragraph" w:styleId="ad">
    <w:name w:val="No Spacing"/>
    <w:qFormat/>
    <w:rsid w:val="0003185D"/>
    <w:pPr>
      <w:spacing w:after="0" w:line="240" w:lineRule="auto"/>
    </w:pPr>
    <w:rPr>
      <w:rFonts w:ascii="Times New Roman" w:eastAsia="Calibri" w:hAnsi="Times New Roman" w:cs="Times New Roman"/>
    </w:rPr>
  </w:style>
  <w:style w:type="paragraph" w:customStyle="1" w:styleId="Text">
    <w:name w:val="Text"/>
    <w:basedOn w:val="a"/>
    <w:rsid w:val="008C3FF3"/>
    <w:pPr>
      <w:tabs>
        <w:tab w:val="right" w:leader="underscore" w:pos="9356"/>
      </w:tabs>
      <w:suppressAutoHyphens/>
      <w:autoSpaceDE w:val="0"/>
      <w:spacing w:line="360" w:lineRule="auto"/>
      <w:ind w:firstLine="567"/>
      <w:jc w:val="both"/>
      <w:textAlignment w:val="center"/>
    </w:pPr>
    <w:rPr>
      <w:color w:val="000000"/>
      <w:sz w:val="24"/>
      <w:szCs w:val="24"/>
      <w:lang w:eastAsia="ar-SA"/>
    </w:rPr>
  </w:style>
  <w:style w:type="character" w:styleId="ae">
    <w:name w:val="Hyperlink"/>
    <w:basedOn w:val="a0"/>
    <w:semiHidden/>
    <w:unhideWhenUsed/>
    <w:rsid w:val="00BC3C97"/>
    <w:rPr>
      <w:rFonts w:ascii="Times New Roman" w:hAnsi="Times New Roman" w:cs="Times New Roman" w:hint="default"/>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kovrigino.dounn.ru/use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8DA55A-647B-4848-8AD1-04FCA8B6F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3393</Words>
  <Characters>19343</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22691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cp:revision>
  <cp:lastPrinted>2022-04-24T17:17:00Z</cp:lastPrinted>
  <dcterms:created xsi:type="dcterms:W3CDTF">2022-04-24T19:30:00Z</dcterms:created>
  <dcterms:modified xsi:type="dcterms:W3CDTF">2022-04-24T19:30:00Z</dcterms:modified>
</cp:coreProperties>
</file>